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5774BD" w:rsidRPr="005774BD" w14:paraId="0CCE6711" w14:textId="77777777" w:rsidTr="005774BD">
        <w:trPr>
          <w:trHeight w:val="304"/>
        </w:trPr>
        <w:tc>
          <w:tcPr>
            <w:tcW w:w="5954" w:type="dxa"/>
            <w:hideMark/>
          </w:tcPr>
          <w:p w14:paraId="39765C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Приложение № 4</w:t>
            </w:r>
          </w:p>
        </w:tc>
      </w:tr>
      <w:tr w:rsidR="005774BD" w:rsidRPr="005774BD" w14:paraId="7AB96AA2" w14:textId="77777777" w:rsidTr="005774BD">
        <w:trPr>
          <w:trHeight w:val="404"/>
        </w:trPr>
        <w:tc>
          <w:tcPr>
            <w:tcW w:w="5954" w:type="dxa"/>
            <w:hideMark/>
          </w:tcPr>
          <w:p w14:paraId="6554A13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к Контракту № __________</w:t>
            </w:r>
          </w:p>
        </w:tc>
      </w:tr>
      <w:tr w:rsidR="005774BD" w:rsidRPr="005774BD" w14:paraId="523C8F63" w14:textId="77777777" w:rsidTr="005774BD">
        <w:trPr>
          <w:trHeight w:val="404"/>
        </w:trPr>
        <w:tc>
          <w:tcPr>
            <w:tcW w:w="5954" w:type="dxa"/>
            <w:hideMark/>
          </w:tcPr>
          <w:p w14:paraId="363CB6C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7855B169" w14:textId="77777777" w:rsidR="005774BD" w:rsidRPr="005774BD" w:rsidRDefault="005774BD" w:rsidP="005774BD">
      <w:pPr>
        <w:rPr>
          <w:rFonts w:ascii="Tahoma" w:hAnsi="Tahoma" w:cs="Tahoma"/>
          <w:b/>
          <w:bCs/>
        </w:rPr>
      </w:pPr>
    </w:p>
    <w:p w14:paraId="07981F60" w14:textId="2B9B95E8" w:rsidR="005774BD" w:rsidRPr="005774BD" w:rsidRDefault="005774BD" w:rsidP="005774B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</w:t>
      </w:r>
      <w:r w:rsidRPr="005774BD">
        <w:rPr>
          <w:rFonts w:ascii="Tahoma" w:hAnsi="Tahoma" w:cs="Tahoma"/>
          <w:b/>
        </w:rPr>
        <w:t>ЕЖИМ</w:t>
      </w:r>
    </w:p>
    <w:p w14:paraId="71F85108" w14:textId="77777777" w:rsidR="005774BD" w:rsidRPr="005774BD" w:rsidRDefault="005774BD" w:rsidP="005774BD">
      <w:pPr>
        <w:jc w:val="center"/>
        <w:rPr>
          <w:rFonts w:ascii="Tahoma" w:hAnsi="Tahoma" w:cs="Tahoma"/>
          <w:b/>
        </w:rPr>
      </w:pPr>
      <w:r w:rsidRPr="005774BD">
        <w:rPr>
          <w:rFonts w:ascii="Tahoma" w:hAnsi="Tahoma" w:cs="Tahoma"/>
          <w:b/>
        </w:rPr>
        <w:t>подачи горячей воды в точке подключения (технологического присоед</w:t>
      </w:r>
      <w:bookmarkStart w:id="0" w:name="_GoBack"/>
      <w:bookmarkEnd w:id="0"/>
      <w:r w:rsidRPr="005774BD">
        <w:rPr>
          <w:rFonts w:ascii="Tahoma" w:hAnsi="Tahoma" w:cs="Tahoma"/>
          <w:b/>
        </w:rPr>
        <w:t>инения)</w:t>
      </w:r>
    </w:p>
    <w:p w14:paraId="5E4991B9" w14:textId="77777777" w:rsidR="005774BD" w:rsidRPr="005774BD" w:rsidRDefault="005774BD" w:rsidP="005774BD">
      <w:pPr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624"/>
        <w:gridCol w:w="2925"/>
        <w:gridCol w:w="3006"/>
        <w:gridCol w:w="2286"/>
        <w:gridCol w:w="2281"/>
        <w:gridCol w:w="3100"/>
      </w:tblGrid>
      <w:tr w:rsidR="005774BD" w:rsidRPr="005774BD" w14:paraId="62106842" w14:textId="77777777" w:rsidTr="005774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3C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63B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Наименование подключенного объекта</w:t>
            </w:r>
          </w:p>
        </w:tc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F1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12E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5774BD" w:rsidRPr="005774BD" w14:paraId="5FA3FF47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904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E27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D3AA" w14:textId="77777777" w:rsidR="005774BD" w:rsidRPr="005774BD" w:rsidRDefault="005774BD" w:rsidP="005774BD">
            <w:pPr>
              <w:rPr>
                <w:rFonts w:ascii="Tahoma" w:hAnsi="Tahoma" w:cs="Tahoma"/>
                <w:b/>
              </w:rPr>
            </w:pPr>
            <w:r w:rsidRPr="005774BD">
              <w:rPr>
                <w:rFonts w:ascii="Tahoma" w:hAnsi="Tahoma" w:cs="Tahoma"/>
              </w:rPr>
              <w:t>Период</w:t>
            </w:r>
            <w:r w:rsidRPr="005774BD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FD1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Гкал</w:t>
            </w:r>
            <w:r w:rsidRPr="005774BD">
              <w:rPr>
                <w:rFonts w:ascii="Tahoma" w:hAnsi="Tahoma" w:cs="Tahoma"/>
                <w:vertAlign w:val="superscript"/>
              </w:rPr>
              <w:endnoteReference w:id="1"/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6CF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EA6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488CC7CB" w14:textId="77777777" w:rsidTr="005774BD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37C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1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F08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96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Всего по объекту: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3D6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15F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51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6EF89A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91E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59D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42AE" w14:textId="77777777" w:rsidR="005774BD" w:rsidRPr="005774BD" w:rsidRDefault="005774BD" w:rsidP="005774BD">
            <w:pPr>
              <w:rPr>
                <w:rFonts w:ascii="Tahoma" w:hAnsi="Tahoma" w:cs="Tahoma"/>
                <w:i/>
              </w:rPr>
            </w:pPr>
            <w:r w:rsidRPr="005774BD">
              <w:rPr>
                <w:rFonts w:ascii="Tahoma" w:hAnsi="Tahoma" w:cs="Tahoma"/>
                <w:i/>
              </w:rPr>
              <w:t>в том числе</w:t>
            </w:r>
            <w:r w:rsidRPr="005774BD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E22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D7C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AC3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ACACCC5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7C5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B6B1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5E7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3C7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B2B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F31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F2791B2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799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198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4C2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FC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5B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E4E8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D834D5A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2EC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95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2B1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283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ABA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389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82ED5DE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54A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83A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9452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DEC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656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D98E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2A0629F0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6F3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EC2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2CB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650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1FA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110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50DC342B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A15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9FE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798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C9C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99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7B6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0C6E2D10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401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B6D5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7C24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5E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BF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927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112CFDBE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711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549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4CE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03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C0F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8D6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66B26C18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1A8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388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A50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4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B9E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5F3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0E4E4CD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B2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6E6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580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E7C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71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362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A1EB40A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73D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3790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333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8B3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EEAE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423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3C78DC4D" w14:textId="77777777" w:rsidTr="005774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BEF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1A0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EBB0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BB0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80DC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742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7C4F80FF" w14:textId="77777777" w:rsidTr="005774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851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CD4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B4AA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7F5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811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B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  <w:tr w:rsidR="005774BD" w:rsidRPr="005774BD" w14:paraId="16E8D910" w14:textId="77777777" w:rsidTr="005774BD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4C2FB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Итого: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2E6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FB8D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F08A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F4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C22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</w:tc>
      </w:tr>
    </w:tbl>
    <w:p w14:paraId="7DDC03F0" w14:textId="77777777" w:rsidR="005774BD" w:rsidRPr="005774BD" w:rsidRDefault="005774BD" w:rsidP="005774BD">
      <w:pPr>
        <w:rPr>
          <w:rFonts w:ascii="Tahoma" w:hAnsi="Tahoma" w:cs="Tahoma"/>
          <w:b/>
        </w:rPr>
      </w:pPr>
    </w:p>
    <w:tbl>
      <w:tblPr>
        <w:tblpPr w:leftFromText="180" w:rightFromText="180" w:bottomFromText="20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5774BD" w:rsidRPr="005774BD" w14:paraId="35CA1D97" w14:textId="77777777" w:rsidTr="005774BD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C90192D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F22D174" w14:textId="77777777" w:rsidR="005774BD" w:rsidRPr="005774BD" w:rsidRDefault="005774BD" w:rsidP="005774BD">
            <w:pPr>
              <w:rPr>
                <w:rFonts w:ascii="Tahoma" w:hAnsi="Tahoma" w:cs="Tahoma"/>
                <w:b/>
                <w:bCs/>
              </w:rPr>
            </w:pPr>
            <w:r w:rsidRPr="005774BD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5774BD" w:rsidRPr="005774BD" w14:paraId="68B581AE" w14:textId="77777777" w:rsidTr="005774BD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0A84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2991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5774BD" w:rsidRPr="005774BD" w14:paraId="4CFF81DB" w14:textId="77777777" w:rsidTr="005774BD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088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387E7F99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</w:p>
          <w:p w14:paraId="67F1E147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52AF" w14:textId="77777777" w:rsidR="005774BD" w:rsidRPr="005774BD" w:rsidRDefault="005774BD" w:rsidP="005774BD">
            <w:pPr>
              <w:rPr>
                <w:rFonts w:ascii="Tahoma" w:hAnsi="Tahoma" w:cs="Tahoma"/>
              </w:rPr>
            </w:pPr>
            <w:r w:rsidRPr="005774BD">
              <w:rPr>
                <w:rFonts w:ascii="Tahoma" w:hAnsi="Tahoma" w:cs="Tahoma"/>
              </w:rPr>
              <w:t>Дата подписания «____» ___________ 20__ года</w:t>
            </w:r>
          </w:p>
          <w:p w14:paraId="01DCE104" w14:textId="77777777" w:rsidR="005774BD" w:rsidRPr="005774BD" w:rsidRDefault="005774BD" w:rsidP="005774BD">
            <w:pPr>
              <w:rPr>
                <w:rFonts w:ascii="Tahoma" w:hAnsi="Tahoma" w:cs="Tahoma"/>
                <w:bCs/>
              </w:rPr>
            </w:pPr>
          </w:p>
          <w:p w14:paraId="11B0F6FA" w14:textId="77777777" w:rsidR="005774BD" w:rsidRPr="005774BD" w:rsidRDefault="005774BD" w:rsidP="005774BD">
            <w:pPr>
              <w:rPr>
                <w:rFonts w:ascii="Tahoma" w:hAnsi="Tahoma" w:cs="Tahoma"/>
                <w:bCs/>
              </w:rPr>
            </w:pPr>
            <w:r w:rsidRPr="005774BD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1257F69" w14:textId="77777777" w:rsidR="005774BD" w:rsidRPr="005774BD" w:rsidRDefault="005774BD" w:rsidP="005774BD">
      <w:pPr>
        <w:rPr>
          <w:rFonts w:ascii="Tahoma" w:hAnsi="Tahoma" w:cs="Tahoma"/>
        </w:rPr>
      </w:pPr>
    </w:p>
    <w:p w14:paraId="16959240" w14:textId="77777777" w:rsidR="005774BD" w:rsidRPr="005774BD" w:rsidRDefault="005774BD" w:rsidP="005774BD">
      <w:pPr>
        <w:rPr>
          <w:rFonts w:ascii="Tahoma" w:hAnsi="Tahoma" w:cs="Tahoma"/>
        </w:rPr>
      </w:pPr>
    </w:p>
    <w:p w14:paraId="03185016" w14:textId="3040A198" w:rsidR="005774BD" w:rsidRDefault="005774BD" w:rsidP="005774BD">
      <w:pPr>
        <w:rPr>
          <w:rFonts w:ascii="Tahoma" w:hAnsi="Tahoma" w:cs="Tahoma"/>
        </w:rPr>
      </w:pPr>
    </w:p>
    <w:p w14:paraId="3A8406AE" w14:textId="1AE0BD21" w:rsidR="005774BD" w:rsidRDefault="005774BD" w:rsidP="005774BD">
      <w:pPr>
        <w:rPr>
          <w:rFonts w:ascii="Tahoma" w:hAnsi="Tahoma" w:cs="Tahoma"/>
        </w:rPr>
      </w:pPr>
    </w:p>
    <w:p w14:paraId="3AC463F8" w14:textId="77DCD3C1" w:rsidR="005774BD" w:rsidRDefault="005774BD" w:rsidP="005774BD">
      <w:pPr>
        <w:rPr>
          <w:rFonts w:ascii="Tahoma" w:hAnsi="Tahoma" w:cs="Tahoma"/>
        </w:rPr>
      </w:pPr>
    </w:p>
    <w:p w14:paraId="6DB48B12" w14:textId="77777777" w:rsidR="005774BD" w:rsidRPr="005774BD" w:rsidRDefault="005774BD" w:rsidP="005774BD">
      <w:pPr>
        <w:rPr>
          <w:rFonts w:ascii="Tahoma" w:hAnsi="Tahoma" w:cs="Tahoma"/>
        </w:rPr>
      </w:pPr>
    </w:p>
    <w:p w14:paraId="0894DDBB" w14:textId="77777777" w:rsidR="00B03E06" w:rsidRPr="005774BD" w:rsidRDefault="00B03E06" w:rsidP="005774BD"/>
    <w:sectPr w:rsidR="00B03E06" w:rsidRPr="005774BD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519E" w14:textId="77777777" w:rsidR="005774BD" w:rsidRDefault="005774BD" w:rsidP="005774BD">
      <w:r>
        <w:separator/>
      </w:r>
    </w:p>
  </w:endnote>
  <w:endnote w:type="continuationSeparator" w:id="0">
    <w:p w14:paraId="7CA26A78" w14:textId="77777777" w:rsidR="005774BD" w:rsidRDefault="005774BD" w:rsidP="005774BD">
      <w:r>
        <w:continuationSeparator/>
      </w:r>
    </w:p>
  </w:endnote>
  <w:endnote w:id="1">
    <w:p w14:paraId="56C508C3" w14:textId="77777777" w:rsidR="005774BD" w:rsidRDefault="005774BD" w:rsidP="005774BD">
      <w:pPr>
        <w:pStyle w:val="aa"/>
      </w:pPr>
      <w:r>
        <w:rPr>
          <w:rStyle w:val="ae"/>
          <w:color w:val="FF0000"/>
        </w:rPr>
        <w:endnoteRef/>
      </w:r>
      <w:r>
        <w:rPr>
          <w:color w:val="FF0000"/>
        </w:rPr>
        <w:t xml:space="preserve"> </w:t>
      </w:r>
      <w:r>
        <w:rPr>
          <w:rFonts w:ascii="Tahoma" w:hAnsi="Tahoma" w:cs="Tahoma"/>
          <w:color w:val="FF0000"/>
          <w:lang w:eastAsia="en-US"/>
        </w:rPr>
        <w:t>Включать в табличную часть столбец " Гкал" только при наличии двухкомпонентного тарифа на ГВС и при отсутствии возражений Потребителя.</w:t>
      </w:r>
    </w:p>
    <w:p w14:paraId="5FEDFBD7" w14:textId="77777777" w:rsidR="005774BD" w:rsidRDefault="005774BD" w:rsidP="005774BD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6A2C" w14:textId="77777777" w:rsidR="005774BD" w:rsidRDefault="005774BD" w:rsidP="005774BD">
      <w:r>
        <w:separator/>
      </w:r>
    </w:p>
  </w:footnote>
  <w:footnote w:type="continuationSeparator" w:id="0">
    <w:p w14:paraId="581043AA" w14:textId="77777777" w:rsidR="005774BD" w:rsidRDefault="005774BD" w:rsidP="00577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5BBA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55D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AE6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9C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6E1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0789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A3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865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4BD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7C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B4A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96C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6DED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66B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173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9DE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DD4F"/>
  <w15:docId w15:val="{526A03E8-C733-40A8-9E0A-0C01B2B9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6B4A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75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66B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99"/>
    <w:rsid w:val="00666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249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774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74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5774BD"/>
  </w:style>
  <w:style w:type="character" w:customStyle="1" w:styleId="ad">
    <w:name w:val="Текст концевой сноски Знак"/>
    <w:basedOn w:val="a0"/>
    <w:link w:val="ac"/>
    <w:uiPriority w:val="99"/>
    <w:semiHidden/>
    <w:rsid w:val="005774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5774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6609E3-595E-4091-BF4A-546B3DAF862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DF8E50-95AD-476B-B78F-56DB81C0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Прокофьева Антонина Владимировна</cp:lastModifiedBy>
  <cp:revision>2</cp:revision>
  <dcterms:created xsi:type="dcterms:W3CDTF">2018-12-12T14:28:00Z</dcterms:created>
  <dcterms:modified xsi:type="dcterms:W3CDTF">2018-12-12T14:28:00Z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