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8613" w:type="dxa"/>
        <w:tblLook w:val="01E0" w:firstRow="1" w:lastRow="1" w:firstColumn="1" w:lastColumn="1" w:noHBand="0" w:noVBand="0"/>
      </w:tblPr>
      <w:tblGrid>
        <w:gridCol w:w="5954"/>
      </w:tblGrid>
      <w:tr w:rsidR="00A87367" w:rsidRPr="00C43244" w14:paraId="37790528" w14:textId="77777777" w:rsidTr="004E1412">
        <w:trPr>
          <w:trHeight w:val="304"/>
        </w:trPr>
        <w:tc>
          <w:tcPr>
            <w:tcW w:w="5954" w:type="dxa"/>
          </w:tcPr>
          <w:p w14:paraId="6E15054B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Приложение № 4</w:t>
            </w:r>
          </w:p>
        </w:tc>
      </w:tr>
      <w:tr w:rsidR="00A87367" w:rsidRPr="00C43244" w14:paraId="60406198" w14:textId="77777777" w:rsidTr="004E1412">
        <w:trPr>
          <w:trHeight w:val="404"/>
        </w:trPr>
        <w:tc>
          <w:tcPr>
            <w:tcW w:w="5954" w:type="dxa"/>
          </w:tcPr>
          <w:p w14:paraId="38C7B390" w14:textId="77777777" w:rsidR="00A87367" w:rsidRPr="00A6102A" w:rsidRDefault="00A87367" w:rsidP="004E1412">
            <w:pPr>
              <w:jc w:val="both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к Договору № __________</w:t>
            </w:r>
          </w:p>
        </w:tc>
      </w:tr>
      <w:tr w:rsidR="00A87367" w:rsidRPr="00C43244" w14:paraId="3C3D5E08" w14:textId="77777777" w:rsidTr="004E1412">
        <w:trPr>
          <w:trHeight w:val="404"/>
        </w:trPr>
        <w:tc>
          <w:tcPr>
            <w:tcW w:w="5954" w:type="dxa"/>
          </w:tcPr>
          <w:p w14:paraId="20ECEC99" w14:textId="77777777" w:rsidR="00A87367" w:rsidRPr="00A6102A" w:rsidRDefault="00A87367" w:rsidP="004E1412">
            <w:pPr>
              <w:jc w:val="both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194D3871" w14:textId="77777777" w:rsidR="00A87367" w:rsidRPr="00A6102A" w:rsidRDefault="00A87367" w:rsidP="00A87367">
      <w:pPr>
        <w:jc w:val="right"/>
        <w:rPr>
          <w:rFonts w:ascii="Tahoma" w:hAnsi="Tahoma" w:cs="Tahoma"/>
          <w:b/>
          <w:bCs/>
        </w:rPr>
      </w:pPr>
    </w:p>
    <w:p w14:paraId="427B113B" w14:textId="77777777" w:rsidR="00A87367" w:rsidRPr="00A6102A" w:rsidRDefault="00A87367" w:rsidP="00A87367">
      <w:pPr>
        <w:jc w:val="both"/>
        <w:rPr>
          <w:rFonts w:ascii="Tahoma" w:hAnsi="Tahoma" w:cs="Tahoma"/>
          <w:b/>
          <w:bCs/>
        </w:rPr>
      </w:pPr>
    </w:p>
    <w:p w14:paraId="0650D788" w14:textId="77777777" w:rsidR="00A87367" w:rsidRPr="00A6102A" w:rsidRDefault="00A87367" w:rsidP="00A87367">
      <w:pPr>
        <w:pStyle w:val="ConsPlusNonformat"/>
        <w:jc w:val="center"/>
        <w:rPr>
          <w:rFonts w:ascii="Tahoma" w:hAnsi="Tahoma" w:cs="Tahoma"/>
          <w:b/>
        </w:rPr>
      </w:pPr>
      <w:r w:rsidRPr="00A6102A">
        <w:rPr>
          <w:rFonts w:ascii="Tahoma" w:hAnsi="Tahoma" w:cs="Tahoma"/>
          <w:b/>
        </w:rPr>
        <w:t>РЕЖИМ</w:t>
      </w:r>
    </w:p>
    <w:p w14:paraId="666940BD" w14:textId="669C4156" w:rsidR="00A87367" w:rsidRPr="00A6102A" w:rsidRDefault="00A87367" w:rsidP="00A87367">
      <w:pPr>
        <w:pStyle w:val="ConsPlusNonformat"/>
        <w:jc w:val="center"/>
        <w:rPr>
          <w:rFonts w:ascii="Tahoma" w:hAnsi="Tahoma" w:cs="Tahoma"/>
          <w:b/>
        </w:rPr>
      </w:pPr>
      <w:r w:rsidRPr="00A6102A">
        <w:rPr>
          <w:rFonts w:ascii="Tahoma" w:hAnsi="Tahoma" w:cs="Tahoma"/>
          <w:b/>
        </w:rPr>
        <w:t>подачи горячей воды в точке подключения (технологического присоединения)</w:t>
      </w:r>
      <w:r>
        <w:rPr>
          <w:rStyle w:val="af1"/>
          <w:rFonts w:ascii="Tahoma" w:hAnsi="Tahoma" w:cs="Tahoma"/>
          <w:b/>
        </w:rPr>
        <w:footnoteReference w:id="1"/>
      </w:r>
    </w:p>
    <w:p w14:paraId="6EE585AC" w14:textId="77777777" w:rsidR="00A87367" w:rsidRPr="00A6102A" w:rsidRDefault="00A87367" w:rsidP="00A87367">
      <w:pPr>
        <w:ind w:right="283"/>
        <w:rPr>
          <w:rFonts w:ascii="Tahoma" w:hAnsi="Tahoma" w:cs="Tahoma"/>
          <w:b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1644"/>
        <w:gridCol w:w="2958"/>
        <w:gridCol w:w="3057"/>
        <w:gridCol w:w="2329"/>
        <w:gridCol w:w="2329"/>
        <w:gridCol w:w="3131"/>
      </w:tblGrid>
      <w:tr w:rsidR="00A87367" w:rsidRPr="00C43244" w14:paraId="3D892250" w14:textId="77777777" w:rsidTr="004E1412">
        <w:tc>
          <w:tcPr>
            <w:tcW w:w="1644" w:type="dxa"/>
            <w:vMerge w:val="restart"/>
          </w:tcPr>
          <w:p w14:paraId="764610B7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№ п/п</w:t>
            </w:r>
          </w:p>
        </w:tc>
        <w:tc>
          <w:tcPr>
            <w:tcW w:w="2958" w:type="dxa"/>
            <w:vMerge w:val="restart"/>
          </w:tcPr>
          <w:p w14:paraId="78FC38C9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Наименование подключенного объекта</w:t>
            </w:r>
          </w:p>
        </w:tc>
        <w:tc>
          <w:tcPr>
            <w:tcW w:w="7715" w:type="dxa"/>
            <w:gridSpan w:val="3"/>
          </w:tcPr>
          <w:p w14:paraId="7F1B5E0B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Гарантированный объем подачи воды в год, в т.ч. с разбивкой по месяцам</w:t>
            </w:r>
          </w:p>
        </w:tc>
        <w:tc>
          <w:tcPr>
            <w:tcW w:w="3131" w:type="dxa"/>
            <w:vMerge w:val="restart"/>
          </w:tcPr>
          <w:p w14:paraId="57F3C2E8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A87367" w:rsidRPr="00C43244" w14:paraId="1B74967E" w14:textId="77777777" w:rsidTr="004E1412">
        <w:tc>
          <w:tcPr>
            <w:tcW w:w="1644" w:type="dxa"/>
            <w:vMerge/>
          </w:tcPr>
          <w:p w14:paraId="50F61D58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0CD0A159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center"/>
          </w:tcPr>
          <w:p w14:paraId="3ACA87C8" w14:textId="77777777" w:rsidR="00A87367" w:rsidRPr="00A6102A" w:rsidRDefault="00A87367" w:rsidP="004E1412">
            <w:pPr>
              <w:jc w:val="center"/>
              <w:rPr>
                <w:rFonts w:ascii="Tahoma" w:hAnsi="Tahoma" w:cs="Tahoma"/>
                <w:b/>
              </w:rPr>
            </w:pPr>
            <w:r w:rsidRPr="005D08CC">
              <w:rPr>
                <w:rFonts w:ascii="Tahoma" w:hAnsi="Tahoma" w:cs="Tahoma"/>
              </w:rPr>
              <w:t>Период</w:t>
            </w:r>
            <w:r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329" w:type="dxa"/>
            <w:shd w:val="clear" w:color="auto" w:fill="FFFF00"/>
            <w:vAlign w:val="center"/>
          </w:tcPr>
          <w:p w14:paraId="06C7E332" w14:textId="77777777" w:rsidR="00A87367" w:rsidRDefault="00A87367" w:rsidP="004E1412">
            <w:pPr>
              <w:jc w:val="center"/>
              <w:rPr>
                <w:rFonts w:ascii="Tahoma" w:eastAsiaTheme="minorHAnsi" w:hAnsi="Tahoma" w:cs="Tahoma"/>
              </w:rPr>
            </w:pPr>
            <w:r w:rsidRPr="002F5B41">
              <w:rPr>
                <w:rFonts w:ascii="Tahoma" w:hAnsi="Tahoma" w:cs="Tahoma"/>
                <w:color w:val="FF0000"/>
              </w:rPr>
              <w:t>Гкал</w:t>
            </w:r>
            <w:r w:rsidRPr="002F5B41">
              <w:rPr>
                <w:rStyle w:val="ae"/>
                <w:rFonts w:ascii="Tahoma" w:hAnsi="Tahoma" w:cs="Tahoma"/>
                <w:color w:val="FF0000"/>
              </w:rPr>
              <w:endnoteReference w:id="1"/>
            </w:r>
          </w:p>
        </w:tc>
        <w:tc>
          <w:tcPr>
            <w:tcW w:w="2329" w:type="dxa"/>
            <w:vAlign w:val="center"/>
          </w:tcPr>
          <w:p w14:paraId="3D6398FB" w14:textId="77777777" w:rsidR="00A87367" w:rsidRDefault="00A87367" w:rsidP="004E1412">
            <w:pPr>
              <w:jc w:val="center"/>
              <w:rPr>
                <w:rFonts w:ascii="Tahoma" w:eastAsiaTheme="minorHAnsi" w:hAnsi="Tahoma" w:cs="Tahoma"/>
              </w:rPr>
            </w:pPr>
            <w:r>
              <w:rPr>
                <w:rFonts w:ascii="Tahoma" w:hAnsi="Tahoma" w:cs="Tahoma"/>
              </w:rPr>
              <w:t>м3</w:t>
            </w:r>
          </w:p>
        </w:tc>
        <w:tc>
          <w:tcPr>
            <w:tcW w:w="3131" w:type="dxa"/>
            <w:vMerge/>
          </w:tcPr>
          <w:p w14:paraId="30F0A848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4B85FD57" w14:textId="77777777" w:rsidTr="004E1412">
        <w:tc>
          <w:tcPr>
            <w:tcW w:w="1644" w:type="dxa"/>
            <w:vMerge w:val="restart"/>
          </w:tcPr>
          <w:p w14:paraId="62BE2C6C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958" w:type="dxa"/>
            <w:vMerge w:val="restart"/>
          </w:tcPr>
          <w:p w14:paraId="34BB2478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0A72E564" w14:textId="77777777" w:rsidR="00A87367" w:rsidRPr="005D08CC" w:rsidRDefault="00A87367" w:rsidP="004E1412">
            <w:pPr>
              <w:jc w:val="both"/>
              <w:rPr>
                <w:rFonts w:ascii="Tahoma" w:hAnsi="Tahoma" w:cs="Tahoma"/>
              </w:rPr>
            </w:pPr>
            <w:r w:rsidRPr="005D08CC">
              <w:rPr>
                <w:rFonts w:ascii="Tahoma" w:hAnsi="Tahoma" w:cs="Tahoma"/>
              </w:rPr>
              <w:t>Всего</w:t>
            </w:r>
            <w:r>
              <w:rPr>
                <w:rFonts w:ascii="Tahoma" w:hAnsi="Tahoma" w:cs="Tahoma"/>
              </w:rPr>
              <w:t xml:space="preserve"> по объекту</w:t>
            </w:r>
            <w:r w:rsidRPr="005D08CC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  <w:shd w:val="clear" w:color="auto" w:fill="FFFF00"/>
          </w:tcPr>
          <w:p w14:paraId="74D6DFFA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725B71E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 w:val="restart"/>
          </w:tcPr>
          <w:p w14:paraId="392E97E5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3751A080" w14:textId="77777777" w:rsidTr="004E1412">
        <w:tc>
          <w:tcPr>
            <w:tcW w:w="1644" w:type="dxa"/>
            <w:vMerge/>
          </w:tcPr>
          <w:p w14:paraId="6E54C194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449335D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5E85424F" w14:textId="77777777" w:rsidR="00A87367" w:rsidRDefault="00A87367" w:rsidP="004E1412">
            <w:pPr>
              <w:jc w:val="both"/>
              <w:rPr>
                <w:rFonts w:ascii="Tahoma" w:hAnsi="Tahoma" w:cs="Tahoma"/>
                <w:i/>
              </w:rPr>
            </w:pPr>
            <w:r w:rsidRPr="00A6102A">
              <w:rPr>
                <w:rFonts w:ascii="Tahoma" w:hAnsi="Tahoma" w:cs="Tahoma"/>
                <w:i/>
              </w:rPr>
              <w:t>в том числе</w:t>
            </w:r>
            <w:r w:rsidRPr="00A6102A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  <w:shd w:val="clear" w:color="auto" w:fill="FFFF00"/>
          </w:tcPr>
          <w:p w14:paraId="394DBC4C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763D832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30DD5D50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5EFDBB7B" w14:textId="77777777" w:rsidTr="004E1412">
        <w:tc>
          <w:tcPr>
            <w:tcW w:w="1644" w:type="dxa"/>
            <w:vMerge/>
          </w:tcPr>
          <w:p w14:paraId="5187318E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4A84F35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697954BB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Январь</w:t>
            </w:r>
          </w:p>
        </w:tc>
        <w:tc>
          <w:tcPr>
            <w:tcW w:w="2329" w:type="dxa"/>
            <w:shd w:val="clear" w:color="auto" w:fill="FFFF00"/>
          </w:tcPr>
          <w:p w14:paraId="6EB4863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1E8EB91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64605730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7E2E377" w14:textId="77777777" w:rsidTr="004E1412">
        <w:tc>
          <w:tcPr>
            <w:tcW w:w="1644" w:type="dxa"/>
            <w:vMerge/>
          </w:tcPr>
          <w:p w14:paraId="470E3EDE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088E94A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60EA9C5E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Февраль</w:t>
            </w:r>
          </w:p>
        </w:tc>
        <w:tc>
          <w:tcPr>
            <w:tcW w:w="2329" w:type="dxa"/>
            <w:shd w:val="clear" w:color="auto" w:fill="FFFF00"/>
          </w:tcPr>
          <w:p w14:paraId="237DB51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2898FF42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108560E5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BA2E5BC" w14:textId="77777777" w:rsidTr="004E1412">
        <w:tc>
          <w:tcPr>
            <w:tcW w:w="1644" w:type="dxa"/>
            <w:vMerge/>
          </w:tcPr>
          <w:p w14:paraId="063D47DE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77FAB7E2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686D47B2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Март</w:t>
            </w:r>
          </w:p>
        </w:tc>
        <w:tc>
          <w:tcPr>
            <w:tcW w:w="2329" w:type="dxa"/>
            <w:shd w:val="clear" w:color="auto" w:fill="FFFF00"/>
          </w:tcPr>
          <w:p w14:paraId="4364556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7B2D0CC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0A514A7A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173BECFE" w14:textId="77777777" w:rsidTr="004E1412">
        <w:tc>
          <w:tcPr>
            <w:tcW w:w="1644" w:type="dxa"/>
            <w:vMerge/>
          </w:tcPr>
          <w:p w14:paraId="63545F12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6D02675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6A602613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Апрель</w:t>
            </w:r>
          </w:p>
        </w:tc>
        <w:tc>
          <w:tcPr>
            <w:tcW w:w="2329" w:type="dxa"/>
            <w:shd w:val="clear" w:color="auto" w:fill="FFFF00"/>
          </w:tcPr>
          <w:p w14:paraId="05A1A35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2504CEF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4484018A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7A90139A" w14:textId="77777777" w:rsidTr="004E1412">
        <w:tc>
          <w:tcPr>
            <w:tcW w:w="1644" w:type="dxa"/>
            <w:vMerge/>
          </w:tcPr>
          <w:p w14:paraId="70FF884A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161C6BA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5B5BC228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Май</w:t>
            </w:r>
          </w:p>
        </w:tc>
        <w:tc>
          <w:tcPr>
            <w:tcW w:w="2329" w:type="dxa"/>
            <w:shd w:val="clear" w:color="auto" w:fill="FFFF00"/>
          </w:tcPr>
          <w:p w14:paraId="6A34717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78F1C28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6DC0051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3ADC05B5" w14:textId="77777777" w:rsidTr="004E1412">
        <w:tc>
          <w:tcPr>
            <w:tcW w:w="1644" w:type="dxa"/>
            <w:vMerge/>
          </w:tcPr>
          <w:p w14:paraId="044CE978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15A5511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02240D63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Июнь</w:t>
            </w:r>
          </w:p>
        </w:tc>
        <w:tc>
          <w:tcPr>
            <w:tcW w:w="2329" w:type="dxa"/>
            <w:shd w:val="clear" w:color="auto" w:fill="FFFF00"/>
          </w:tcPr>
          <w:p w14:paraId="3C224D61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0AFF67D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033F9FA4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2B2C614B" w14:textId="77777777" w:rsidTr="004E1412">
        <w:tc>
          <w:tcPr>
            <w:tcW w:w="1644" w:type="dxa"/>
            <w:vMerge/>
          </w:tcPr>
          <w:p w14:paraId="25D3D443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4A82E13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1A06AA6A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Июль</w:t>
            </w:r>
          </w:p>
        </w:tc>
        <w:tc>
          <w:tcPr>
            <w:tcW w:w="2329" w:type="dxa"/>
            <w:shd w:val="clear" w:color="auto" w:fill="FFFF00"/>
          </w:tcPr>
          <w:p w14:paraId="0CC4572A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635091A4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24F020F0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2B1AC221" w14:textId="77777777" w:rsidTr="004E1412">
        <w:tc>
          <w:tcPr>
            <w:tcW w:w="1644" w:type="dxa"/>
            <w:vMerge/>
          </w:tcPr>
          <w:p w14:paraId="609D465F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0CA1995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2E841E28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Август</w:t>
            </w:r>
          </w:p>
        </w:tc>
        <w:tc>
          <w:tcPr>
            <w:tcW w:w="2329" w:type="dxa"/>
            <w:shd w:val="clear" w:color="auto" w:fill="FFFF00"/>
          </w:tcPr>
          <w:p w14:paraId="1D85BAE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2E60DA22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549D217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55B29E76" w14:textId="77777777" w:rsidTr="004E1412">
        <w:tc>
          <w:tcPr>
            <w:tcW w:w="1644" w:type="dxa"/>
            <w:vMerge/>
          </w:tcPr>
          <w:p w14:paraId="3C964048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6B2CF141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3630486B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Сентябрь</w:t>
            </w:r>
          </w:p>
        </w:tc>
        <w:tc>
          <w:tcPr>
            <w:tcW w:w="2329" w:type="dxa"/>
            <w:shd w:val="clear" w:color="auto" w:fill="FFFF00"/>
          </w:tcPr>
          <w:p w14:paraId="755709C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27203B58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1A915D3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CE31101" w14:textId="77777777" w:rsidTr="004E1412">
        <w:tc>
          <w:tcPr>
            <w:tcW w:w="1644" w:type="dxa"/>
            <w:vMerge/>
          </w:tcPr>
          <w:p w14:paraId="407602A3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0A50050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3ADDA0E7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Октябрь</w:t>
            </w:r>
          </w:p>
        </w:tc>
        <w:tc>
          <w:tcPr>
            <w:tcW w:w="2329" w:type="dxa"/>
            <w:shd w:val="clear" w:color="auto" w:fill="FFFF00"/>
          </w:tcPr>
          <w:p w14:paraId="6372A312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3FE6CB9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141E63B0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5F6B525" w14:textId="77777777" w:rsidTr="004E1412">
        <w:tc>
          <w:tcPr>
            <w:tcW w:w="1644" w:type="dxa"/>
            <w:vMerge/>
          </w:tcPr>
          <w:p w14:paraId="5E104ACC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21262A1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065E9142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Ноябрь</w:t>
            </w:r>
          </w:p>
        </w:tc>
        <w:tc>
          <w:tcPr>
            <w:tcW w:w="2329" w:type="dxa"/>
            <w:shd w:val="clear" w:color="auto" w:fill="FFFF00"/>
          </w:tcPr>
          <w:p w14:paraId="74F7517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4EFE114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03EAE8E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451B49B0" w14:textId="77777777" w:rsidTr="004E1412">
        <w:tc>
          <w:tcPr>
            <w:tcW w:w="1644" w:type="dxa"/>
            <w:vMerge/>
          </w:tcPr>
          <w:p w14:paraId="44903F9B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6CE4FE1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27F59273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Декабрь</w:t>
            </w:r>
          </w:p>
        </w:tc>
        <w:tc>
          <w:tcPr>
            <w:tcW w:w="2329" w:type="dxa"/>
            <w:shd w:val="clear" w:color="auto" w:fill="FFFF00"/>
          </w:tcPr>
          <w:p w14:paraId="13001F9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06C9C21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052705E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7D833CA3" w14:textId="77777777" w:rsidTr="004E1412">
        <w:tc>
          <w:tcPr>
            <w:tcW w:w="1644" w:type="dxa"/>
            <w:vAlign w:val="center"/>
          </w:tcPr>
          <w:p w14:paraId="42E6B0B1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2958" w:type="dxa"/>
          </w:tcPr>
          <w:p w14:paraId="27154248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bottom"/>
          </w:tcPr>
          <w:p w14:paraId="759C7EAC" w14:textId="77777777" w:rsidR="00A87367" w:rsidRPr="00A6102A" w:rsidRDefault="00A87367" w:rsidP="004E141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329" w:type="dxa"/>
            <w:shd w:val="clear" w:color="auto" w:fill="FFFF00"/>
          </w:tcPr>
          <w:p w14:paraId="0FB4875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1BB9F6CB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</w:tcPr>
          <w:p w14:paraId="483D94D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287E5F97" w14:textId="77777777" w:rsidTr="004E1412">
        <w:tc>
          <w:tcPr>
            <w:tcW w:w="1644" w:type="dxa"/>
          </w:tcPr>
          <w:p w14:paraId="2EBA3F30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Итого:</w:t>
            </w:r>
          </w:p>
        </w:tc>
        <w:tc>
          <w:tcPr>
            <w:tcW w:w="2958" w:type="dxa"/>
          </w:tcPr>
          <w:p w14:paraId="3A16E59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bottom"/>
          </w:tcPr>
          <w:p w14:paraId="1B727A78" w14:textId="77777777" w:rsidR="00A87367" w:rsidRPr="00A6102A" w:rsidRDefault="00A87367" w:rsidP="004E141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329" w:type="dxa"/>
            <w:shd w:val="clear" w:color="auto" w:fill="FFFF00"/>
          </w:tcPr>
          <w:p w14:paraId="11D1124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329" w:type="dxa"/>
          </w:tcPr>
          <w:p w14:paraId="1CB80378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</w:tcPr>
          <w:p w14:paraId="5A69D0DC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1325EB44" w14:textId="77777777" w:rsidR="00A87367" w:rsidRPr="00A6102A" w:rsidRDefault="00A87367" w:rsidP="00A87367">
      <w:pPr>
        <w:ind w:right="283"/>
        <w:jc w:val="center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XSpec="center" w:tblpY="-6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A87367" w:rsidRPr="00C43244" w14:paraId="2A7F2E33" w14:textId="77777777" w:rsidTr="004E1412">
        <w:trPr>
          <w:trHeight w:val="196"/>
        </w:trPr>
        <w:tc>
          <w:tcPr>
            <w:tcW w:w="5220" w:type="dxa"/>
            <w:shd w:val="clear" w:color="auto" w:fill="F3F3F3"/>
          </w:tcPr>
          <w:p w14:paraId="30BF4727" w14:textId="77777777" w:rsidR="00A87367" w:rsidRPr="00A6102A" w:rsidRDefault="00A87367" w:rsidP="004E1412">
            <w:pPr>
              <w:ind w:right="72"/>
              <w:jc w:val="center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14:paraId="35196688" w14:textId="77777777" w:rsidR="00A87367" w:rsidRPr="00A6102A" w:rsidRDefault="00A87367" w:rsidP="004E1412">
            <w:pPr>
              <w:ind w:right="72"/>
              <w:jc w:val="center"/>
              <w:rPr>
                <w:rFonts w:ascii="Tahoma" w:hAnsi="Tahoma" w:cs="Tahoma"/>
                <w:b/>
                <w:bCs/>
              </w:rPr>
            </w:pPr>
            <w:r w:rsidRPr="00A6102A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A87367" w:rsidRPr="00C43244" w14:paraId="4832C8A2" w14:textId="77777777" w:rsidTr="004E1412">
        <w:trPr>
          <w:cantSplit/>
          <w:trHeight w:val="511"/>
        </w:trPr>
        <w:tc>
          <w:tcPr>
            <w:tcW w:w="5220" w:type="dxa"/>
          </w:tcPr>
          <w:p w14:paraId="6C1C163E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14:paraId="0C8E3FD0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A87367" w:rsidRPr="00C43244" w14:paraId="4AA7E938" w14:textId="77777777" w:rsidTr="004E1412">
        <w:trPr>
          <w:cantSplit/>
          <w:trHeight w:val="421"/>
        </w:trPr>
        <w:tc>
          <w:tcPr>
            <w:tcW w:w="5220" w:type="dxa"/>
          </w:tcPr>
          <w:p w14:paraId="5F47BFEC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lastRenderedPageBreak/>
              <w:t>Дата подписания «____» ______________ 20__ года</w:t>
            </w:r>
          </w:p>
          <w:p w14:paraId="5E9AAF1A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</w:p>
          <w:p w14:paraId="6F3C67A3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</w:tcPr>
          <w:p w14:paraId="7B60C755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Дата подписания «____» ___________ 20__ года</w:t>
            </w:r>
          </w:p>
          <w:p w14:paraId="4ACBF01B" w14:textId="77777777" w:rsidR="00A87367" w:rsidRPr="00A6102A" w:rsidRDefault="00A87367" w:rsidP="004E1412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</w:p>
          <w:p w14:paraId="0CC708C3" w14:textId="77777777" w:rsidR="00A87367" w:rsidRPr="00A6102A" w:rsidRDefault="00A87367" w:rsidP="004E1412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  <w:r w:rsidRPr="00A6102A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26AAF504" w14:textId="77777777" w:rsidR="00A87367" w:rsidRDefault="00A87367" w:rsidP="00A87367">
      <w:pPr>
        <w:spacing w:before="240" w:after="120"/>
        <w:rPr>
          <w:rFonts w:ascii="Tahoma" w:hAnsi="Tahoma" w:cs="Tahoma"/>
        </w:rPr>
      </w:pPr>
    </w:p>
    <w:p w14:paraId="078674F8" w14:textId="77777777" w:rsidR="00A87367" w:rsidRDefault="00A87367" w:rsidP="00A87367">
      <w:pPr>
        <w:spacing w:before="240" w:after="120"/>
        <w:rPr>
          <w:rFonts w:ascii="Tahoma" w:hAnsi="Tahoma" w:cs="Tahoma"/>
        </w:rPr>
      </w:pPr>
    </w:p>
    <w:p w14:paraId="136EBEFE" w14:textId="77777777" w:rsidR="00A87367" w:rsidRDefault="00A87367">
      <w:pPr>
        <w:autoSpaceDE/>
        <w:autoSpaceDN/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tbl>
      <w:tblPr>
        <w:tblW w:w="5954" w:type="dxa"/>
        <w:tblInd w:w="8613" w:type="dxa"/>
        <w:tblLook w:val="01E0" w:firstRow="1" w:lastRow="1" w:firstColumn="1" w:lastColumn="1" w:noHBand="0" w:noVBand="0"/>
      </w:tblPr>
      <w:tblGrid>
        <w:gridCol w:w="5954"/>
      </w:tblGrid>
      <w:tr w:rsidR="00A87367" w:rsidRPr="00C43244" w14:paraId="202164AE" w14:textId="77777777" w:rsidTr="004E1412">
        <w:trPr>
          <w:trHeight w:val="304"/>
        </w:trPr>
        <w:tc>
          <w:tcPr>
            <w:tcW w:w="5954" w:type="dxa"/>
          </w:tcPr>
          <w:p w14:paraId="003C309B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lastRenderedPageBreak/>
              <w:t>Приложение № 4</w:t>
            </w:r>
          </w:p>
        </w:tc>
      </w:tr>
      <w:tr w:rsidR="00A87367" w:rsidRPr="00C43244" w14:paraId="3989B105" w14:textId="77777777" w:rsidTr="004E1412">
        <w:trPr>
          <w:trHeight w:val="404"/>
        </w:trPr>
        <w:tc>
          <w:tcPr>
            <w:tcW w:w="5954" w:type="dxa"/>
          </w:tcPr>
          <w:p w14:paraId="3C202DCC" w14:textId="77777777" w:rsidR="00A87367" w:rsidRPr="00A6102A" w:rsidRDefault="00A87367" w:rsidP="004E1412">
            <w:pPr>
              <w:jc w:val="both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к Договору № __________</w:t>
            </w:r>
          </w:p>
        </w:tc>
      </w:tr>
      <w:tr w:rsidR="00A87367" w:rsidRPr="00C43244" w14:paraId="548A8FC0" w14:textId="77777777" w:rsidTr="004E1412">
        <w:trPr>
          <w:trHeight w:val="404"/>
        </w:trPr>
        <w:tc>
          <w:tcPr>
            <w:tcW w:w="5954" w:type="dxa"/>
          </w:tcPr>
          <w:p w14:paraId="7258D259" w14:textId="77777777" w:rsidR="00A87367" w:rsidRPr="00A6102A" w:rsidRDefault="00A87367" w:rsidP="004E1412">
            <w:pPr>
              <w:jc w:val="both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62B9967C" w14:textId="77777777" w:rsidR="00A87367" w:rsidRPr="00A6102A" w:rsidRDefault="00A87367" w:rsidP="00A87367">
      <w:pPr>
        <w:jc w:val="right"/>
        <w:rPr>
          <w:rFonts w:ascii="Tahoma" w:hAnsi="Tahoma" w:cs="Tahoma"/>
          <w:b/>
          <w:bCs/>
        </w:rPr>
      </w:pPr>
    </w:p>
    <w:p w14:paraId="04CEF5CE" w14:textId="77777777" w:rsidR="00A87367" w:rsidRPr="00A6102A" w:rsidRDefault="00A87367" w:rsidP="00A87367">
      <w:pPr>
        <w:jc w:val="both"/>
        <w:rPr>
          <w:rFonts w:ascii="Tahoma" w:hAnsi="Tahoma" w:cs="Tahoma"/>
          <w:b/>
          <w:bCs/>
        </w:rPr>
      </w:pPr>
    </w:p>
    <w:p w14:paraId="12B8A2C0" w14:textId="77777777" w:rsidR="00A87367" w:rsidRPr="00A6102A" w:rsidRDefault="00A87367" w:rsidP="00A87367">
      <w:pPr>
        <w:pStyle w:val="ConsPlusNonformat"/>
        <w:jc w:val="center"/>
        <w:rPr>
          <w:rFonts w:ascii="Tahoma" w:hAnsi="Tahoma" w:cs="Tahoma"/>
          <w:b/>
        </w:rPr>
      </w:pPr>
      <w:r w:rsidRPr="00A6102A">
        <w:rPr>
          <w:rFonts w:ascii="Tahoma" w:hAnsi="Tahoma" w:cs="Tahoma"/>
          <w:b/>
        </w:rPr>
        <w:t>РЕЖИМ</w:t>
      </w:r>
    </w:p>
    <w:p w14:paraId="50485B18" w14:textId="6712CA28" w:rsidR="00A87367" w:rsidRPr="00A6102A" w:rsidRDefault="00A87367" w:rsidP="00A87367">
      <w:pPr>
        <w:pStyle w:val="ConsPlusNonformat"/>
        <w:jc w:val="center"/>
        <w:rPr>
          <w:rFonts w:ascii="Tahoma" w:hAnsi="Tahoma" w:cs="Tahoma"/>
          <w:b/>
        </w:rPr>
      </w:pPr>
      <w:r w:rsidRPr="00A6102A">
        <w:rPr>
          <w:rFonts w:ascii="Tahoma" w:hAnsi="Tahoma" w:cs="Tahoma"/>
          <w:b/>
        </w:rPr>
        <w:t>подачи горячей воды в точке подключения (технологического присоединения)</w:t>
      </w:r>
      <w:r>
        <w:rPr>
          <w:rStyle w:val="af1"/>
          <w:rFonts w:ascii="Tahoma" w:hAnsi="Tahoma" w:cs="Tahoma"/>
          <w:b/>
        </w:rPr>
        <w:footnoteReference w:id="2"/>
      </w:r>
    </w:p>
    <w:p w14:paraId="02DB7C2B" w14:textId="77777777" w:rsidR="00A87367" w:rsidRPr="00A6102A" w:rsidRDefault="00A87367" w:rsidP="00A87367">
      <w:pPr>
        <w:ind w:right="283"/>
        <w:rPr>
          <w:rFonts w:ascii="Tahoma" w:hAnsi="Tahoma" w:cs="Tahoma"/>
          <w:b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1644"/>
        <w:gridCol w:w="2958"/>
        <w:gridCol w:w="3057"/>
        <w:gridCol w:w="2329"/>
        <w:gridCol w:w="3131"/>
      </w:tblGrid>
      <w:tr w:rsidR="00A87367" w:rsidRPr="00C43244" w14:paraId="759815B5" w14:textId="77777777" w:rsidTr="004E1412">
        <w:tc>
          <w:tcPr>
            <w:tcW w:w="1644" w:type="dxa"/>
            <w:vMerge w:val="restart"/>
          </w:tcPr>
          <w:p w14:paraId="393725EF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№ п/п</w:t>
            </w:r>
          </w:p>
        </w:tc>
        <w:tc>
          <w:tcPr>
            <w:tcW w:w="2958" w:type="dxa"/>
            <w:vMerge w:val="restart"/>
          </w:tcPr>
          <w:p w14:paraId="13B71107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Наименование подключенного объекта</w:t>
            </w:r>
          </w:p>
        </w:tc>
        <w:tc>
          <w:tcPr>
            <w:tcW w:w="5386" w:type="dxa"/>
            <w:gridSpan w:val="2"/>
          </w:tcPr>
          <w:p w14:paraId="711503CB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Гарантированный объем подачи воды в год, в т.ч. с разбивкой по месяцам</w:t>
            </w:r>
          </w:p>
        </w:tc>
        <w:tc>
          <w:tcPr>
            <w:tcW w:w="3131" w:type="dxa"/>
            <w:vMerge w:val="restart"/>
          </w:tcPr>
          <w:p w14:paraId="4E3F832C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A87367" w:rsidRPr="00C43244" w14:paraId="27A91E28" w14:textId="77777777" w:rsidTr="004E1412">
        <w:tc>
          <w:tcPr>
            <w:tcW w:w="1644" w:type="dxa"/>
            <w:vMerge/>
          </w:tcPr>
          <w:p w14:paraId="6685C214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47366E3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center"/>
          </w:tcPr>
          <w:p w14:paraId="4A3EE257" w14:textId="77777777" w:rsidR="00A87367" w:rsidRPr="00A6102A" w:rsidRDefault="00A87367" w:rsidP="004E1412">
            <w:pPr>
              <w:jc w:val="center"/>
              <w:rPr>
                <w:rFonts w:ascii="Tahoma" w:hAnsi="Tahoma" w:cs="Tahoma"/>
                <w:b/>
              </w:rPr>
            </w:pPr>
            <w:r w:rsidRPr="005D08CC">
              <w:rPr>
                <w:rFonts w:ascii="Tahoma" w:hAnsi="Tahoma" w:cs="Tahoma"/>
              </w:rPr>
              <w:t>Период</w:t>
            </w:r>
            <w:r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329" w:type="dxa"/>
            <w:vAlign w:val="center"/>
          </w:tcPr>
          <w:p w14:paraId="697DEF35" w14:textId="77777777" w:rsidR="00A87367" w:rsidRDefault="00A87367" w:rsidP="004E1412">
            <w:pPr>
              <w:jc w:val="center"/>
              <w:rPr>
                <w:rFonts w:ascii="Tahoma" w:eastAsiaTheme="minorHAnsi" w:hAnsi="Tahoma" w:cs="Tahoma"/>
              </w:rPr>
            </w:pPr>
            <w:r>
              <w:rPr>
                <w:rFonts w:ascii="Tahoma" w:hAnsi="Tahoma" w:cs="Tahoma"/>
              </w:rPr>
              <w:t>м3</w:t>
            </w:r>
          </w:p>
        </w:tc>
        <w:tc>
          <w:tcPr>
            <w:tcW w:w="3131" w:type="dxa"/>
            <w:vMerge/>
          </w:tcPr>
          <w:p w14:paraId="1F4EA8A9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9CECB88" w14:textId="77777777" w:rsidTr="004E1412">
        <w:tc>
          <w:tcPr>
            <w:tcW w:w="1644" w:type="dxa"/>
            <w:vMerge w:val="restart"/>
          </w:tcPr>
          <w:p w14:paraId="1DF6B84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958" w:type="dxa"/>
            <w:vMerge w:val="restart"/>
          </w:tcPr>
          <w:p w14:paraId="1D093EA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06B5A753" w14:textId="77777777" w:rsidR="00A87367" w:rsidRPr="005D08CC" w:rsidRDefault="00A87367" w:rsidP="004E1412">
            <w:pPr>
              <w:jc w:val="both"/>
              <w:rPr>
                <w:rFonts w:ascii="Tahoma" w:hAnsi="Tahoma" w:cs="Tahoma"/>
              </w:rPr>
            </w:pPr>
            <w:r w:rsidRPr="005D08CC">
              <w:rPr>
                <w:rFonts w:ascii="Tahoma" w:hAnsi="Tahoma" w:cs="Tahoma"/>
              </w:rPr>
              <w:t>Всего</w:t>
            </w:r>
            <w:r>
              <w:rPr>
                <w:rFonts w:ascii="Tahoma" w:hAnsi="Tahoma" w:cs="Tahoma"/>
              </w:rPr>
              <w:t xml:space="preserve"> по объекту</w:t>
            </w:r>
            <w:r w:rsidRPr="005D08CC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</w:tcPr>
          <w:p w14:paraId="01E0CB0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 w:val="restart"/>
          </w:tcPr>
          <w:p w14:paraId="27D9CE5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0F4B5A8" w14:textId="77777777" w:rsidTr="004E1412">
        <w:tc>
          <w:tcPr>
            <w:tcW w:w="1644" w:type="dxa"/>
            <w:vMerge/>
          </w:tcPr>
          <w:p w14:paraId="3D631A04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1DE9DDBA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2FEBECFB" w14:textId="77777777" w:rsidR="00A87367" w:rsidRDefault="00A87367" w:rsidP="004E1412">
            <w:pPr>
              <w:jc w:val="both"/>
              <w:rPr>
                <w:rFonts w:ascii="Tahoma" w:hAnsi="Tahoma" w:cs="Tahoma"/>
                <w:i/>
              </w:rPr>
            </w:pPr>
            <w:r w:rsidRPr="00A6102A">
              <w:rPr>
                <w:rFonts w:ascii="Tahoma" w:hAnsi="Tahoma" w:cs="Tahoma"/>
                <w:i/>
              </w:rPr>
              <w:t>в том числе</w:t>
            </w:r>
            <w:r w:rsidRPr="00A6102A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</w:tcPr>
          <w:p w14:paraId="08EF2CC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5A96A99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5EC4D3DE" w14:textId="77777777" w:rsidTr="004E1412">
        <w:tc>
          <w:tcPr>
            <w:tcW w:w="1644" w:type="dxa"/>
            <w:vMerge/>
          </w:tcPr>
          <w:p w14:paraId="26E9E9E4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76BE8CF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0732E854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Январь</w:t>
            </w:r>
          </w:p>
        </w:tc>
        <w:tc>
          <w:tcPr>
            <w:tcW w:w="2329" w:type="dxa"/>
          </w:tcPr>
          <w:p w14:paraId="4707971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093C0628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5583C333" w14:textId="77777777" w:rsidTr="004E1412">
        <w:tc>
          <w:tcPr>
            <w:tcW w:w="1644" w:type="dxa"/>
            <w:vMerge/>
          </w:tcPr>
          <w:p w14:paraId="4000D359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7AB8E62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22626ACB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Февраль</w:t>
            </w:r>
          </w:p>
        </w:tc>
        <w:tc>
          <w:tcPr>
            <w:tcW w:w="2329" w:type="dxa"/>
          </w:tcPr>
          <w:p w14:paraId="34A7B4B4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20CC37C2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2DA9A4B5" w14:textId="77777777" w:rsidTr="004E1412">
        <w:tc>
          <w:tcPr>
            <w:tcW w:w="1644" w:type="dxa"/>
            <w:vMerge/>
          </w:tcPr>
          <w:p w14:paraId="3AE45E6F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6607992B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4C8C0673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Март</w:t>
            </w:r>
          </w:p>
        </w:tc>
        <w:tc>
          <w:tcPr>
            <w:tcW w:w="2329" w:type="dxa"/>
          </w:tcPr>
          <w:p w14:paraId="32E03EF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5FDC9E1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390F353" w14:textId="77777777" w:rsidTr="004E1412">
        <w:tc>
          <w:tcPr>
            <w:tcW w:w="1644" w:type="dxa"/>
            <w:vMerge/>
          </w:tcPr>
          <w:p w14:paraId="6020911D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5C6BEBD0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33426214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Апрель</w:t>
            </w:r>
          </w:p>
        </w:tc>
        <w:tc>
          <w:tcPr>
            <w:tcW w:w="2329" w:type="dxa"/>
          </w:tcPr>
          <w:p w14:paraId="14B9791A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2A679A2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5638A01A" w14:textId="77777777" w:rsidTr="004E1412">
        <w:tc>
          <w:tcPr>
            <w:tcW w:w="1644" w:type="dxa"/>
            <w:vMerge/>
          </w:tcPr>
          <w:p w14:paraId="4AD3A359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42E724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74E24183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Май</w:t>
            </w:r>
          </w:p>
        </w:tc>
        <w:tc>
          <w:tcPr>
            <w:tcW w:w="2329" w:type="dxa"/>
          </w:tcPr>
          <w:p w14:paraId="26F8423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1D11FD8C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7A798D53" w14:textId="77777777" w:rsidTr="004E1412">
        <w:tc>
          <w:tcPr>
            <w:tcW w:w="1644" w:type="dxa"/>
            <w:vMerge/>
          </w:tcPr>
          <w:p w14:paraId="5562E0C8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4D56429B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01460802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Июнь</w:t>
            </w:r>
          </w:p>
        </w:tc>
        <w:tc>
          <w:tcPr>
            <w:tcW w:w="2329" w:type="dxa"/>
          </w:tcPr>
          <w:p w14:paraId="76ADE414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0813CBAE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1D078610" w14:textId="77777777" w:rsidTr="004E1412">
        <w:tc>
          <w:tcPr>
            <w:tcW w:w="1644" w:type="dxa"/>
            <w:vMerge/>
          </w:tcPr>
          <w:p w14:paraId="242FB56C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554FA4E8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6B764CB8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Июль</w:t>
            </w:r>
          </w:p>
        </w:tc>
        <w:tc>
          <w:tcPr>
            <w:tcW w:w="2329" w:type="dxa"/>
          </w:tcPr>
          <w:p w14:paraId="346A130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6468A17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6D4ED965" w14:textId="77777777" w:rsidTr="004E1412">
        <w:tc>
          <w:tcPr>
            <w:tcW w:w="1644" w:type="dxa"/>
            <w:vMerge/>
          </w:tcPr>
          <w:p w14:paraId="44AEC4E4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7FC437B1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25996B7A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Август</w:t>
            </w:r>
          </w:p>
        </w:tc>
        <w:tc>
          <w:tcPr>
            <w:tcW w:w="2329" w:type="dxa"/>
          </w:tcPr>
          <w:p w14:paraId="09BCE9A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2F5BBC2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1073E96F" w14:textId="77777777" w:rsidTr="004E1412">
        <w:tc>
          <w:tcPr>
            <w:tcW w:w="1644" w:type="dxa"/>
            <w:vMerge/>
          </w:tcPr>
          <w:p w14:paraId="04F6E9BC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0F719675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13A5D315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Сентябрь</w:t>
            </w:r>
          </w:p>
        </w:tc>
        <w:tc>
          <w:tcPr>
            <w:tcW w:w="2329" w:type="dxa"/>
          </w:tcPr>
          <w:p w14:paraId="5B9F9888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14AB7353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76239F5D" w14:textId="77777777" w:rsidTr="004E1412">
        <w:tc>
          <w:tcPr>
            <w:tcW w:w="1644" w:type="dxa"/>
            <w:vMerge/>
          </w:tcPr>
          <w:p w14:paraId="49CEF63B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23C9040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71AC957F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Октябрь</w:t>
            </w:r>
          </w:p>
        </w:tc>
        <w:tc>
          <w:tcPr>
            <w:tcW w:w="2329" w:type="dxa"/>
          </w:tcPr>
          <w:p w14:paraId="04F02D3D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0D0439A1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58C45DEB" w14:textId="77777777" w:rsidTr="004E1412">
        <w:tc>
          <w:tcPr>
            <w:tcW w:w="1644" w:type="dxa"/>
            <w:vMerge/>
          </w:tcPr>
          <w:p w14:paraId="4FA5B6BC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23601F31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39996CEC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Ноябрь</w:t>
            </w:r>
          </w:p>
        </w:tc>
        <w:tc>
          <w:tcPr>
            <w:tcW w:w="2329" w:type="dxa"/>
          </w:tcPr>
          <w:p w14:paraId="4DF47692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36759AE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34B9CECC" w14:textId="77777777" w:rsidTr="004E1412">
        <w:tc>
          <w:tcPr>
            <w:tcW w:w="1644" w:type="dxa"/>
            <w:vMerge/>
          </w:tcPr>
          <w:p w14:paraId="0053DD96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2C68757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3E6F5C5B" w14:textId="77777777" w:rsidR="00A87367" w:rsidRPr="00A6102A" w:rsidRDefault="00A87367" w:rsidP="004E1412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Декабрь</w:t>
            </w:r>
          </w:p>
        </w:tc>
        <w:tc>
          <w:tcPr>
            <w:tcW w:w="2329" w:type="dxa"/>
          </w:tcPr>
          <w:p w14:paraId="5136D62A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3FC2F18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5D52E39D" w14:textId="77777777" w:rsidTr="004E1412">
        <w:tc>
          <w:tcPr>
            <w:tcW w:w="1644" w:type="dxa"/>
            <w:vAlign w:val="center"/>
          </w:tcPr>
          <w:p w14:paraId="573F256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2958" w:type="dxa"/>
          </w:tcPr>
          <w:p w14:paraId="2C8AAA3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bottom"/>
          </w:tcPr>
          <w:p w14:paraId="5EB12353" w14:textId="77777777" w:rsidR="00A87367" w:rsidRPr="00A6102A" w:rsidRDefault="00A87367" w:rsidP="004E141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329" w:type="dxa"/>
          </w:tcPr>
          <w:p w14:paraId="4CA50017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</w:tcPr>
          <w:p w14:paraId="7101637F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87367" w:rsidRPr="00C43244" w14:paraId="19003180" w14:textId="77777777" w:rsidTr="004E1412">
        <w:tc>
          <w:tcPr>
            <w:tcW w:w="1644" w:type="dxa"/>
          </w:tcPr>
          <w:p w14:paraId="4FF2EE34" w14:textId="77777777" w:rsidR="00A87367" w:rsidRPr="00A6102A" w:rsidRDefault="00A87367" w:rsidP="004E1412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Итого:</w:t>
            </w:r>
          </w:p>
        </w:tc>
        <w:tc>
          <w:tcPr>
            <w:tcW w:w="2958" w:type="dxa"/>
          </w:tcPr>
          <w:p w14:paraId="35A91782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bottom"/>
          </w:tcPr>
          <w:p w14:paraId="32F7AF2B" w14:textId="77777777" w:rsidR="00A87367" w:rsidRPr="00A6102A" w:rsidRDefault="00A87367" w:rsidP="004E141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329" w:type="dxa"/>
          </w:tcPr>
          <w:p w14:paraId="6307CF66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</w:tcPr>
          <w:p w14:paraId="3DAC6089" w14:textId="77777777" w:rsidR="00A87367" w:rsidRPr="00A6102A" w:rsidRDefault="00A87367" w:rsidP="004E1412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777CB26" w14:textId="77777777" w:rsidR="00A87367" w:rsidRPr="00A6102A" w:rsidRDefault="00A87367" w:rsidP="00A87367">
      <w:pPr>
        <w:ind w:right="283"/>
        <w:jc w:val="center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XSpec="center" w:tblpY="-6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A87367" w:rsidRPr="00C43244" w14:paraId="345AC2B9" w14:textId="77777777" w:rsidTr="004E1412">
        <w:trPr>
          <w:trHeight w:val="196"/>
        </w:trPr>
        <w:tc>
          <w:tcPr>
            <w:tcW w:w="5220" w:type="dxa"/>
            <w:shd w:val="clear" w:color="auto" w:fill="F3F3F3"/>
          </w:tcPr>
          <w:p w14:paraId="09B94DDF" w14:textId="77777777" w:rsidR="00A87367" w:rsidRPr="00A6102A" w:rsidRDefault="00A87367" w:rsidP="004E1412">
            <w:pPr>
              <w:ind w:right="72"/>
              <w:jc w:val="center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14:paraId="24ED080E" w14:textId="77777777" w:rsidR="00A87367" w:rsidRPr="00A6102A" w:rsidRDefault="00A87367" w:rsidP="004E1412">
            <w:pPr>
              <w:ind w:right="72"/>
              <w:jc w:val="center"/>
              <w:rPr>
                <w:rFonts w:ascii="Tahoma" w:hAnsi="Tahoma" w:cs="Tahoma"/>
                <w:b/>
                <w:bCs/>
              </w:rPr>
            </w:pPr>
            <w:r w:rsidRPr="00A6102A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A87367" w:rsidRPr="00C43244" w14:paraId="3B0A78BC" w14:textId="77777777" w:rsidTr="004E1412">
        <w:trPr>
          <w:cantSplit/>
          <w:trHeight w:val="511"/>
        </w:trPr>
        <w:tc>
          <w:tcPr>
            <w:tcW w:w="5220" w:type="dxa"/>
          </w:tcPr>
          <w:p w14:paraId="18ED118B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14:paraId="59C6CF45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A87367" w:rsidRPr="00C43244" w14:paraId="05A4C010" w14:textId="77777777" w:rsidTr="004E1412">
        <w:trPr>
          <w:cantSplit/>
          <w:trHeight w:val="421"/>
        </w:trPr>
        <w:tc>
          <w:tcPr>
            <w:tcW w:w="5220" w:type="dxa"/>
          </w:tcPr>
          <w:p w14:paraId="1BC6A901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lastRenderedPageBreak/>
              <w:t>Дата подписания «____» ______________ 20__ года</w:t>
            </w:r>
          </w:p>
          <w:p w14:paraId="2F4E43A3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</w:p>
          <w:p w14:paraId="68858780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</w:tcPr>
          <w:p w14:paraId="65AC17AF" w14:textId="77777777" w:rsidR="00A87367" w:rsidRPr="00A6102A" w:rsidRDefault="00A87367" w:rsidP="004E1412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Дата подписания «____» ___________ 20__ года</w:t>
            </w:r>
          </w:p>
          <w:p w14:paraId="16157AC7" w14:textId="77777777" w:rsidR="00A87367" w:rsidRPr="00A6102A" w:rsidRDefault="00A87367" w:rsidP="004E1412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</w:p>
          <w:p w14:paraId="5113F4D7" w14:textId="77777777" w:rsidR="00A87367" w:rsidRPr="00A6102A" w:rsidRDefault="00A87367" w:rsidP="004E1412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  <w:r w:rsidRPr="00A6102A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1C68E521" w14:textId="77777777" w:rsidR="00A87367" w:rsidRDefault="00A87367" w:rsidP="00A87367">
      <w:pPr>
        <w:spacing w:before="240" w:after="120"/>
        <w:rPr>
          <w:rFonts w:ascii="Tahoma" w:hAnsi="Tahoma" w:cs="Tahoma"/>
        </w:rPr>
      </w:pPr>
    </w:p>
    <w:p w14:paraId="7F2AE91E" w14:textId="77777777" w:rsidR="00A87367" w:rsidRDefault="00A87367" w:rsidP="00A87367">
      <w:pPr>
        <w:spacing w:before="240" w:after="120"/>
        <w:rPr>
          <w:rFonts w:ascii="Tahoma" w:hAnsi="Tahoma" w:cs="Tahoma"/>
        </w:rPr>
      </w:pPr>
    </w:p>
    <w:p w14:paraId="2C3E24B4" w14:textId="77777777" w:rsidR="00A87367" w:rsidRPr="00A6102A" w:rsidRDefault="00A87367" w:rsidP="00A87367">
      <w:pPr>
        <w:spacing w:before="240" w:after="120"/>
        <w:rPr>
          <w:rFonts w:ascii="Tahoma" w:hAnsi="Tahoma" w:cs="Tahoma"/>
        </w:rPr>
      </w:pPr>
    </w:p>
    <w:p w14:paraId="4C4211C1" w14:textId="0B7B4766" w:rsidR="00A87367" w:rsidRPr="00A6102A" w:rsidRDefault="00A87367" w:rsidP="00A87367">
      <w:pPr>
        <w:spacing w:before="240" w:after="120"/>
        <w:rPr>
          <w:rFonts w:ascii="Tahoma" w:hAnsi="Tahoma" w:cs="Tahoma"/>
        </w:rPr>
      </w:pPr>
    </w:p>
    <w:p w14:paraId="05E7A828" w14:textId="77777777" w:rsidR="00B03E06" w:rsidRPr="00A87367" w:rsidRDefault="00B03E06" w:rsidP="00A87367"/>
    <w:sectPr w:rsidR="00B03E06" w:rsidRPr="00A87367" w:rsidSect="00B03E06">
      <w:pgSz w:w="16838" w:h="11906" w:orient="landscape" w:code="9"/>
      <w:pgMar w:top="567" w:right="567" w:bottom="1134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9084D" w14:textId="77777777" w:rsidR="00A87367" w:rsidRDefault="00A87367" w:rsidP="00A87367">
      <w:r>
        <w:separator/>
      </w:r>
    </w:p>
  </w:endnote>
  <w:endnote w:type="continuationSeparator" w:id="0">
    <w:p w14:paraId="701F0EE6" w14:textId="77777777" w:rsidR="00A87367" w:rsidRDefault="00A87367" w:rsidP="00A87367">
      <w:r>
        <w:continuationSeparator/>
      </w:r>
    </w:p>
  </w:endnote>
  <w:endnote w:id="1">
    <w:p w14:paraId="1DAFF3C7" w14:textId="77777777" w:rsidR="00A87367" w:rsidRDefault="00A87367" w:rsidP="00A87367">
      <w:pPr>
        <w:pStyle w:val="aa"/>
      </w:pPr>
      <w:r w:rsidRPr="002F5B41">
        <w:rPr>
          <w:rStyle w:val="ae"/>
          <w:color w:val="FF0000"/>
        </w:rPr>
        <w:endnoteRef/>
      </w:r>
      <w:r w:rsidRPr="002F5B41">
        <w:rPr>
          <w:color w:val="FF0000"/>
        </w:rPr>
        <w:t xml:space="preserve"> </w:t>
      </w:r>
      <w:r w:rsidRPr="002F5B41">
        <w:rPr>
          <w:rFonts w:ascii="Tahoma" w:hAnsi="Tahoma" w:cs="Tahoma"/>
          <w:color w:val="FF0000"/>
          <w:lang w:eastAsia="en-US"/>
        </w:rPr>
        <w:t>Выводить столбец при отсутстви</w:t>
      </w:r>
      <w:r>
        <w:rPr>
          <w:rFonts w:ascii="Tahoma" w:hAnsi="Tahoma" w:cs="Tahoma"/>
          <w:color w:val="FF0000"/>
          <w:lang w:eastAsia="en-US"/>
        </w:rPr>
        <w:t>и</w:t>
      </w:r>
      <w:r w:rsidRPr="002F5B41">
        <w:rPr>
          <w:rFonts w:ascii="Tahoma" w:hAnsi="Tahoma" w:cs="Tahoma"/>
          <w:color w:val="FF0000"/>
          <w:lang w:eastAsia="en-US"/>
        </w:rPr>
        <w:t xml:space="preserve"> возражений Потребителя.</w:t>
      </w:r>
    </w:p>
    <w:p w14:paraId="0227EAE5" w14:textId="77777777" w:rsidR="00A87367" w:rsidRDefault="00A87367" w:rsidP="00A87367">
      <w:pPr>
        <w:pStyle w:val="ac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75B34" w14:textId="77777777" w:rsidR="00A87367" w:rsidRDefault="00A87367" w:rsidP="00A87367">
      <w:r>
        <w:separator/>
      </w:r>
    </w:p>
  </w:footnote>
  <w:footnote w:type="continuationSeparator" w:id="0">
    <w:p w14:paraId="5D61AB34" w14:textId="77777777" w:rsidR="00A87367" w:rsidRDefault="00A87367" w:rsidP="00A87367">
      <w:r>
        <w:continuationSeparator/>
      </w:r>
    </w:p>
  </w:footnote>
  <w:footnote w:id="1">
    <w:p w14:paraId="13835E48" w14:textId="6F14C94B" w:rsidR="00A87367" w:rsidRDefault="00A87367">
      <w:pPr>
        <w:pStyle w:val="af"/>
      </w:pPr>
      <w:r>
        <w:rPr>
          <w:rStyle w:val="af1"/>
        </w:rPr>
        <w:footnoteRef/>
      </w:r>
      <w:r>
        <w:t xml:space="preserve"> Форма заполняется в случае установления в регионе двухкомпонентного тарифа на ГВС </w:t>
      </w:r>
    </w:p>
  </w:footnote>
  <w:footnote w:id="2">
    <w:p w14:paraId="56E24648" w14:textId="0BDC88AA" w:rsidR="00A87367" w:rsidRDefault="00A87367">
      <w:pPr>
        <w:pStyle w:val="af"/>
      </w:pPr>
      <w:r>
        <w:rPr>
          <w:rStyle w:val="af1"/>
        </w:rPr>
        <w:footnoteRef/>
      </w:r>
      <w:r>
        <w:t xml:space="preserve"> Форма применяется в случае установления однокомпонент</w:t>
      </w:r>
      <w:bookmarkStart w:id="0" w:name="_GoBack"/>
      <w:bookmarkEnd w:id="0"/>
      <w:r>
        <w:t>ного тарифа на ГВС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E06"/>
    <w:rsid w:val="0000054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52F3"/>
    <w:rsid w:val="00035902"/>
    <w:rsid w:val="0003597E"/>
    <w:rsid w:val="000361D4"/>
    <w:rsid w:val="00036BF8"/>
    <w:rsid w:val="000379B8"/>
    <w:rsid w:val="00040214"/>
    <w:rsid w:val="00040264"/>
    <w:rsid w:val="0004098E"/>
    <w:rsid w:val="00040D7A"/>
    <w:rsid w:val="00040DCF"/>
    <w:rsid w:val="00040F74"/>
    <w:rsid w:val="00040FC9"/>
    <w:rsid w:val="00040FF4"/>
    <w:rsid w:val="00041EC2"/>
    <w:rsid w:val="000420BB"/>
    <w:rsid w:val="00042B20"/>
    <w:rsid w:val="00042B85"/>
    <w:rsid w:val="00042C79"/>
    <w:rsid w:val="00043245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5BBA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A97"/>
    <w:rsid w:val="00064DC8"/>
    <w:rsid w:val="000655AB"/>
    <w:rsid w:val="00065B08"/>
    <w:rsid w:val="0006615A"/>
    <w:rsid w:val="00066917"/>
    <w:rsid w:val="000671FB"/>
    <w:rsid w:val="00067466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51E3"/>
    <w:rsid w:val="000856B9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6452"/>
    <w:rsid w:val="000E64ED"/>
    <w:rsid w:val="000E7C39"/>
    <w:rsid w:val="000E7D35"/>
    <w:rsid w:val="000E7F3D"/>
    <w:rsid w:val="000F092E"/>
    <w:rsid w:val="000F094D"/>
    <w:rsid w:val="000F0A00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2BC"/>
    <w:rsid w:val="001016B0"/>
    <w:rsid w:val="00101C62"/>
    <w:rsid w:val="00102025"/>
    <w:rsid w:val="001022B9"/>
    <w:rsid w:val="0010245A"/>
    <w:rsid w:val="00102A98"/>
    <w:rsid w:val="00104545"/>
    <w:rsid w:val="00105B82"/>
    <w:rsid w:val="00105E73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A60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C6B"/>
    <w:rsid w:val="001570D1"/>
    <w:rsid w:val="0015755D"/>
    <w:rsid w:val="00157D10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66A9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7330"/>
    <w:rsid w:val="001B7A15"/>
    <w:rsid w:val="001C02CF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24F1"/>
    <w:rsid w:val="002228D3"/>
    <w:rsid w:val="00223C5F"/>
    <w:rsid w:val="0022423A"/>
    <w:rsid w:val="002243B1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807"/>
    <w:rsid w:val="00233CC2"/>
    <w:rsid w:val="002341EC"/>
    <w:rsid w:val="00234746"/>
    <w:rsid w:val="00234CF1"/>
    <w:rsid w:val="00234ED6"/>
    <w:rsid w:val="002351B8"/>
    <w:rsid w:val="0023565D"/>
    <w:rsid w:val="00235866"/>
    <w:rsid w:val="00235949"/>
    <w:rsid w:val="0023697B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6C3"/>
    <w:rsid w:val="00271772"/>
    <w:rsid w:val="00271811"/>
    <w:rsid w:val="00271930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BE6"/>
    <w:rsid w:val="00284129"/>
    <w:rsid w:val="002849C2"/>
    <w:rsid w:val="00284D82"/>
    <w:rsid w:val="00285465"/>
    <w:rsid w:val="0028598E"/>
    <w:rsid w:val="00285CE1"/>
    <w:rsid w:val="00286207"/>
    <w:rsid w:val="00286DA3"/>
    <w:rsid w:val="00287A11"/>
    <w:rsid w:val="00287C11"/>
    <w:rsid w:val="00287E07"/>
    <w:rsid w:val="00290926"/>
    <w:rsid w:val="00291D5A"/>
    <w:rsid w:val="00292BE3"/>
    <w:rsid w:val="00292EDD"/>
    <w:rsid w:val="00292FD2"/>
    <w:rsid w:val="002937CC"/>
    <w:rsid w:val="00293E44"/>
    <w:rsid w:val="00293EAB"/>
    <w:rsid w:val="00293FCA"/>
    <w:rsid w:val="002941CB"/>
    <w:rsid w:val="00294225"/>
    <w:rsid w:val="00295020"/>
    <w:rsid w:val="002953E3"/>
    <w:rsid w:val="00295525"/>
    <w:rsid w:val="0029621C"/>
    <w:rsid w:val="00296F15"/>
    <w:rsid w:val="002974F6"/>
    <w:rsid w:val="002977EA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36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AA6"/>
    <w:rsid w:val="002C7C96"/>
    <w:rsid w:val="002C7DD2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63FC"/>
    <w:rsid w:val="00306469"/>
    <w:rsid w:val="00306A78"/>
    <w:rsid w:val="00306B3D"/>
    <w:rsid w:val="00306D62"/>
    <w:rsid w:val="003074B9"/>
    <w:rsid w:val="00307604"/>
    <w:rsid w:val="003079E8"/>
    <w:rsid w:val="00307B05"/>
    <w:rsid w:val="00310064"/>
    <w:rsid w:val="003125C7"/>
    <w:rsid w:val="00312650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2335"/>
    <w:rsid w:val="00322612"/>
    <w:rsid w:val="003228B7"/>
    <w:rsid w:val="003232BB"/>
    <w:rsid w:val="00324250"/>
    <w:rsid w:val="003243A9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B6D"/>
    <w:rsid w:val="00355BDE"/>
    <w:rsid w:val="00355EAB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73B7"/>
    <w:rsid w:val="003700F2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6E1"/>
    <w:rsid w:val="00376B61"/>
    <w:rsid w:val="00377FF6"/>
    <w:rsid w:val="003808AD"/>
    <w:rsid w:val="00380E54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FD7"/>
    <w:rsid w:val="003A7C61"/>
    <w:rsid w:val="003B05EB"/>
    <w:rsid w:val="003B1002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CA5"/>
    <w:rsid w:val="00430789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B6B"/>
    <w:rsid w:val="00463B76"/>
    <w:rsid w:val="00463F2B"/>
    <w:rsid w:val="00464399"/>
    <w:rsid w:val="00464905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A9"/>
    <w:rsid w:val="004D1CDB"/>
    <w:rsid w:val="004D2067"/>
    <w:rsid w:val="004D2857"/>
    <w:rsid w:val="004D3031"/>
    <w:rsid w:val="004D3760"/>
    <w:rsid w:val="004D381C"/>
    <w:rsid w:val="004D41E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ECE"/>
    <w:rsid w:val="0050412C"/>
    <w:rsid w:val="00504944"/>
    <w:rsid w:val="0050563C"/>
    <w:rsid w:val="00506084"/>
    <w:rsid w:val="00507647"/>
    <w:rsid w:val="00507E04"/>
    <w:rsid w:val="00510B15"/>
    <w:rsid w:val="00510BA8"/>
    <w:rsid w:val="005116B2"/>
    <w:rsid w:val="00511962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725C"/>
    <w:rsid w:val="00527ACB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50DC2"/>
    <w:rsid w:val="005511A1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C54"/>
    <w:rsid w:val="0055649B"/>
    <w:rsid w:val="005568E0"/>
    <w:rsid w:val="0055698E"/>
    <w:rsid w:val="00556C75"/>
    <w:rsid w:val="00556F2C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F39"/>
    <w:rsid w:val="00577A1B"/>
    <w:rsid w:val="0058019F"/>
    <w:rsid w:val="0058084C"/>
    <w:rsid w:val="00580A31"/>
    <w:rsid w:val="005822D3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11C5"/>
    <w:rsid w:val="00591C7F"/>
    <w:rsid w:val="0059269F"/>
    <w:rsid w:val="00592B5C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5BF"/>
    <w:rsid w:val="005B0918"/>
    <w:rsid w:val="005B0EE9"/>
    <w:rsid w:val="005B1022"/>
    <w:rsid w:val="005B19BB"/>
    <w:rsid w:val="005B2A6C"/>
    <w:rsid w:val="005B2D3F"/>
    <w:rsid w:val="005B327D"/>
    <w:rsid w:val="005B4BF0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C"/>
    <w:rsid w:val="005C15E3"/>
    <w:rsid w:val="005C1E2F"/>
    <w:rsid w:val="005C2B39"/>
    <w:rsid w:val="005C3511"/>
    <w:rsid w:val="005C38A5"/>
    <w:rsid w:val="005C401B"/>
    <w:rsid w:val="005C4434"/>
    <w:rsid w:val="005C45EC"/>
    <w:rsid w:val="005C4DE4"/>
    <w:rsid w:val="005C4F44"/>
    <w:rsid w:val="005C55D4"/>
    <w:rsid w:val="005C5AFD"/>
    <w:rsid w:val="005C623F"/>
    <w:rsid w:val="005C63F2"/>
    <w:rsid w:val="005C6E66"/>
    <w:rsid w:val="005C7088"/>
    <w:rsid w:val="005C75FF"/>
    <w:rsid w:val="005C77A9"/>
    <w:rsid w:val="005C7867"/>
    <w:rsid w:val="005D04E5"/>
    <w:rsid w:val="005D0671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39B"/>
    <w:rsid w:val="005E0454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7CD"/>
    <w:rsid w:val="005E4875"/>
    <w:rsid w:val="005E4DBA"/>
    <w:rsid w:val="005E53FC"/>
    <w:rsid w:val="005E5451"/>
    <w:rsid w:val="005E5B1E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9F8"/>
    <w:rsid w:val="005F4F93"/>
    <w:rsid w:val="005F535D"/>
    <w:rsid w:val="005F54A6"/>
    <w:rsid w:val="005F5EC4"/>
    <w:rsid w:val="005F7AB5"/>
    <w:rsid w:val="00600040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B4A"/>
    <w:rsid w:val="00666F9A"/>
    <w:rsid w:val="006672C4"/>
    <w:rsid w:val="0066743A"/>
    <w:rsid w:val="00667F4C"/>
    <w:rsid w:val="00670790"/>
    <w:rsid w:val="00671093"/>
    <w:rsid w:val="00671B7D"/>
    <w:rsid w:val="00671E1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B88"/>
    <w:rsid w:val="006C3CC2"/>
    <w:rsid w:val="006C3FA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2C7"/>
    <w:rsid w:val="00702500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56D"/>
    <w:rsid w:val="007158C8"/>
    <w:rsid w:val="00715DB6"/>
    <w:rsid w:val="00716003"/>
    <w:rsid w:val="00716019"/>
    <w:rsid w:val="00716052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6A5D"/>
    <w:rsid w:val="00737DEC"/>
    <w:rsid w:val="00737EC2"/>
    <w:rsid w:val="00737F82"/>
    <w:rsid w:val="00740421"/>
    <w:rsid w:val="007404C2"/>
    <w:rsid w:val="007409E2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4463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D45"/>
    <w:rsid w:val="00786265"/>
    <w:rsid w:val="00786637"/>
    <w:rsid w:val="00786674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A9D"/>
    <w:rsid w:val="007B1CB2"/>
    <w:rsid w:val="007B3630"/>
    <w:rsid w:val="007B3813"/>
    <w:rsid w:val="007B3FE4"/>
    <w:rsid w:val="007B4ADD"/>
    <w:rsid w:val="007B4E61"/>
    <w:rsid w:val="007B57A2"/>
    <w:rsid w:val="007B5A22"/>
    <w:rsid w:val="007B662B"/>
    <w:rsid w:val="007B6A4B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218F"/>
    <w:rsid w:val="007F2337"/>
    <w:rsid w:val="007F24EA"/>
    <w:rsid w:val="007F2827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811"/>
    <w:rsid w:val="008028F3"/>
    <w:rsid w:val="00803C1D"/>
    <w:rsid w:val="008041BE"/>
    <w:rsid w:val="00804A4C"/>
    <w:rsid w:val="008051ED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20268"/>
    <w:rsid w:val="0082123F"/>
    <w:rsid w:val="008229C1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A43"/>
    <w:rsid w:val="0083179F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47F2"/>
    <w:rsid w:val="00834B43"/>
    <w:rsid w:val="0083515B"/>
    <w:rsid w:val="0083594A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8B6"/>
    <w:rsid w:val="00851A6F"/>
    <w:rsid w:val="008520F3"/>
    <w:rsid w:val="0085220D"/>
    <w:rsid w:val="00852505"/>
    <w:rsid w:val="0085296C"/>
    <w:rsid w:val="00852F9C"/>
    <w:rsid w:val="00853520"/>
    <w:rsid w:val="00853B24"/>
    <w:rsid w:val="008542D7"/>
    <w:rsid w:val="00854983"/>
    <w:rsid w:val="00854AC3"/>
    <w:rsid w:val="00854D0B"/>
    <w:rsid w:val="008551F9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DF1"/>
    <w:rsid w:val="008940EE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5330"/>
    <w:rsid w:val="008D582C"/>
    <w:rsid w:val="008D5911"/>
    <w:rsid w:val="008D625E"/>
    <w:rsid w:val="008D70B8"/>
    <w:rsid w:val="008D724A"/>
    <w:rsid w:val="008D72E9"/>
    <w:rsid w:val="008E0B1F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27DCF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479F"/>
    <w:rsid w:val="00954CF3"/>
    <w:rsid w:val="009569FA"/>
    <w:rsid w:val="00956AF1"/>
    <w:rsid w:val="00957122"/>
    <w:rsid w:val="009571C6"/>
    <w:rsid w:val="009574B8"/>
    <w:rsid w:val="00957691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213D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DDB"/>
    <w:rsid w:val="00A61035"/>
    <w:rsid w:val="00A616B9"/>
    <w:rsid w:val="00A61944"/>
    <w:rsid w:val="00A6200B"/>
    <w:rsid w:val="00A6279E"/>
    <w:rsid w:val="00A635E4"/>
    <w:rsid w:val="00A636A9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6DED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80092"/>
    <w:rsid w:val="00A80307"/>
    <w:rsid w:val="00A81054"/>
    <w:rsid w:val="00A8153B"/>
    <w:rsid w:val="00A82251"/>
    <w:rsid w:val="00A835B3"/>
    <w:rsid w:val="00A83B5E"/>
    <w:rsid w:val="00A8401C"/>
    <w:rsid w:val="00A84420"/>
    <w:rsid w:val="00A845FA"/>
    <w:rsid w:val="00A84907"/>
    <w:rsid w:val="00A84959"/>
    <w:rsid w:val="00A84A83"/>
    <w:rsid w:val="00A84B49"/>
    <w:rsid w:val="00A84BCF"/>
    <w:rsid w:val="00A84EB9"/>
    <w:rsid w:val="00A85113"/>
    <w:rsid w:val="00A852A6"/>
    <w:rsid w:val="00A8733B"/>
    <w:rsid w:val="00A87367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F23"/>
    <w:rsid w:val="00AA3069"/>
    <w:rsid w:val="00AA3486"/>
    <w:rsid w:val="00AA39B0"/>
    <w:rsid w:val="00AA3AAF"/>
    <w:rsid w:val="00AA3B78"/>
    <w:rsid w:val="00AA3E5E"/>
    <w:rsid w:val="00AA436C"/>
    <w:rsid w:val="00AA46CF"/>
    <w:rsid w:val="00AA5200"/>
    <w:rsid w:val="00AA52C8"/>
    <w:rsid w:val="00AA5C7F"/>
    <w:rsid w:val="00AA6520"/>
    <w:rsid w:val="00AA658A"/>
    <w:rsid w:val="00AA6598"/>
    <w:rsid w:val="00AA68EE"/>
    <w:rsid w:val="00AA6F1B"/>
    <w:rsid w:val="00AA709C"/>
    <w:rsid w:val="00AA731E"/>
    <w:rsid w:val="00AA7F14"/>
    <w:rsid w:val="00AB03A7"/>
    <w:rsid w:val="00AB07D3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884"/>
    <w:rsid w:val="00AC19BE"/>
    <w:rsid w:val="00AC1DB3"/>
    <w:rsid w:val="00AC1E35"/>
    <w:rsid w:val="00AC25FD"/>
    <w:rsid w:val="00AC30D2"/>
    <w:rsid w:val="00AC30D6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6458"/>
    <w:rsid w:val="00AD6843"/>
    <w:rsid w:val="00AD6FC1"/>
    <w:rsid w:val="00AD70B2"/>
    <w:rsid w:val="00AD716B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3E06"/>
    <w:rsid w:val="00B04279"/>
    <w:rsid w:val="00B04720"/>
    <w:rsid w:val="00B05644"/>
    <w:rsid w:val="00B05A02"/>
    <w:rsid w:val="00B05F10"/>
    <w:rsid w:val="00B0765F"/>
    <w:rsid w:val="00B100C6"/>
    <w:rsid w:val="00B10203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30679"/>
    <w:rsid w:val="00B30FDC"/>
    <w:rsid w:val="00B31462"/>
    <w:rsid w:val="00B314FE"/>
    <w:rsid w:val="00B31C64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301"/>
    <w:rsid w:val="00B65706"/>
    <w:rsid w:val="00B65E14"/>
    <w:rsid w:val="00B662DB"/>
    <w:rsid w:val="00B6671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CDD"/>
    <w:rsid w:val="00B91301"/>
    <w:rsid w:val="00B918DC"/>
    <w:rsid w:val="00B91B6B"/>
    <w:rsid w:val="00B91B6C"/>
    <w:rsid w:val="00B91EC1"/>
    <w:rsid w:val="00B91F46"/>
    <w:rsid w:val="00B9207E"/>
    <w:rsid w:val="00B92461"/>
    <w:rsid w:val="00B93080"/>
    <w:rsid w:val="00B94030"/>
    <w:rsid w:val="00B940AF"/>
    <w:rsid w:val="00B94A15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DD5"/>
    <w:rsid w:val="00BC1E26"/>
    <w:rsid w:val="00BC3133"/>
    <w:rsid w:val="00BC37F0"/>
    <w:rsid w:val="00BC38A9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812"/>
    <w:rsid w:val="00C315FA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5055E"/>
    <w:rsid w:val="00C5058F"/>
    <w:rsid w:val="00C50E12"/>
    <w:rsid w:val="00C5149D"/>
    <w:rsid w:val="00C52109"/>
    <w:rsid w:val="00C524DF"/>
    <w:rsid w:val="00C533BE"/>
    <w:rsid w:val="00C53DC4"/>
    <w:rsid w:val="00C53E79"/>
    <w:rsid w:val="00C54DBC"/>
    <w:rsid w:val="00C54EAB"/>
    <w:rsid w:val="00C5530B"/>
    <w:rsid w:val="00C561F9"/>
    <w:rsid w:val="00C565A1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51E"/>
    <w:rsid w:val="00C909A4"/>
    <w:rsid w:val="00C9113F"/>
    <w:rsid w:val="00C91575"/>
    <w:rsid w:val="00C91684"/>
    <w:rsid w:val="00C91ACA"/>
    <w:rsid w:val="00C92244"/>
    <w:rsid w:val="00C9303E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3D1"/>
    <w:rsid w:val="00CA6CF3"/>
    <w:rsid w:val="00CA6D64"/>
    <w:rsid w:val="00CA6EBD"/>
    <w:rsid w:val="00CB01FF"/>
    <w:rsid w:val="00CB14D1"/>
    <w:rsid w:val="00CB1B84"/>
    <w:rsid w:val="00CB1BA0"/>
    <w:rsid w:val="00CB1F54"/>
    <w:rsid w:val="00CB2664"/>
    <w:rsid w:val="00CB2DBC"/>
    <w:rsid w:val="00CB32B4"/>
    <w:rsid w:val="00CB3AC4"/>
    <w:rsid w:val="00CB3DAF"/>
    <w:rsid w:val="00CB4382"/>
    <w:rsid w:val="00CB49FA"/>
    <w:rsid w:val="00CB536C"/>
    <w:rsid w:val="00CB57D1"/>
    <w:rsid w:val="00CB5AED"/>
    <w:rsid w:val="00CB60A8"/>
    <w:rsid w:val="00CB6B99"/>
    <w:rsid w:val="00CB72FF"/>
    <w:rsid w:val="00CC093C"/>
    <w:rsid w:val="00CC127B"/>
    <w:rsid w:val="00CC1446"/>
    <w:rsid w:val="00CC157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10DA"/>
    <w:rsid w:val="00CE26A9"/>
    <w:rsid w:val="00CE2764"/>
    <w:rsid w:val="00CE3860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53A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3881"/>
    <w:rsid w:val="00D53FFD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F14"/>
    <w:rsid w:val="00DD0C4A"/>
    <w:rsid w:val="00DD0D93"/>
    <w:rsid w:val="00DD0F1E"/>
    <w:rsid w:val="00DD1020"/>
    <w:rsid w:val="00DD11DF"/>
    <w:rsid w:val="00DD1D92"/>
    <w:rsid w:val="00DD2A9A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713"/>
    <w:rsid w:val="00DF2A0B"/>
    <w:rsid w:val="00DF2A1B"/>
    <w:rsid w:val="00DF361A"/>
    <w:rsid w:val="00DF3787"/>
    <w:rsid w:val="00DF3AE8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5A3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50273"/>
    <w:rsid w:val="00E505CB"/>
    <w:rsid w:val="00E508AA"/>
    <w:rsid w:val="00E51424"/>
    <w:rsid w:val="00E51D26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828"/>
    <w:rsid w:val="00E7390E"/>
    <w:rsid w:val="00E73954"/>
    <w:rsid w:val="00E73B5E"/>
    <w:rsid w:val="00E73E08"/>
    <w:rsid w:val="00E74180"/>
    <w:rsid w:val="00E74880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35E0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2B8B"/>
    <w:rsid w:val="00E92EF7"/>
    <w:rsid w:val="00E931F1"/>
    <w:rsid w:val="00E93837"/>
    <w:rsid w:val="00E93E11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6127"/>
    <w:rsid w:val="00EB640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173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2050"/>
    <w:rsid w:val="00EE25C3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F26"/>
    <w:rsid w:val="00EF50C6"/>
    <w:rsid w:val="00EF723A"/>
    <w:rsid w:val="00EF7E37"/>
    <w:rsid w:val="00F000B6"/>
    <w:rsid w:val="00F004EC"/>
    <w:rsid w:val="00F01001"/>
    <w:rsid w:val="00F024F5"/>
    <w:rsid w:val="00F02CAA"/>
    <w:rsid w:val="00F03CDC"/>
    <w:rsid w:val="00F040F6"/>
    <w:rsid w:val="00F052CE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119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6D9"/>
    <w:rsid w:val="00F47984"/>
    <w:rsid w:val="00F47EC6"/>
    <w:rsid w:val="00F47F6B"/>
    <w:rsid w:val="00F5027D"/>
    <w:rsid w:val="00F507FF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5326"/>
    <w:rsid w:val="00F665FF"/>
    <w:rsid w:val="00F66C86"/>
    <w:rsid w:val="00F673BF"/>
    <w:rsid w:val="00F67822"/>
    <w:rsid w:val="00F700DD"/>
    <w:rsid w:val="00F70CD1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6998"/>
    <w:rsid w:val="00F772E8"/>
    <w:rsid w:val="00F806D1"/>
    <w:rsid w:val="00F808D7"/>
    <w:rsid w:val="00F81084"/>
    <w:rsid w:val="00F81A50"/>
    <w:rsid w:val="00F81D36"/>
    <w:rsid w:val="00F81D44"/>
    <w:rsid w:val="00F8214A"/>
    <w:rsid w:val="00F823D2"/>
    <w:rsid w:val="00F82449"/>
    <w:rsid w:val="00F82E6F"/>
    <w:rsid w:val="00F83607"/>
    <w:rsid w:val="00F83CF5"/>
    <w:rsid w:val="00F83D84"/>
    <w:rsid w:val="00F84399"/>
    <w:rsid w:val="00F85023"/>
    <w:rsid w:val="00F85A81"/>
    <w:rsid w:val="00F8658B"/>
    <w:rsid w:val="00F876E0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AAF"/>
    <w:rsid w:val="00FA6B33"/>
    <w:rsid w:val="00FA714C"/>
    <w:rsid w:val="00FA746F"/>
    <w:rsid w:val="00FA7A63"/>
    <w:rsid w:val="00FA7BAE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A7BC"/>
  <w15:docId w15:val="{118064D7-5703-46D8-B776-44149BD9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6B4A"/>
    <w:pPr>
      <w:keepNext/>
      <w:autoSpaceDE/>
      <w:autoSpaceDN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3E06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0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3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B03E06"/>
    <w:pPr>
      <w:spacing w:after="120"/>
    </w:pPr>
  </w:style>
  <w:style w:type="character" w:customStyle="1" w:styleId="a6">
    <w:name w:val="Основной текст Знак"/>
    <w:basedOn w:val="a0"/>
    <w:link w:val="a5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755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66B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99"/>
    <w:rsid w:val="00666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77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77E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A873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3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A87367"/>
  </w:style>
  <w:style w:type="character" w:customStyle="1" w:styleId="ad">
    <w:name w:val="Текст концевой сноски Знак"/>
    <w:basedOn w:val="a0"/>
    <w:link w:val="ac"/>
    <w:uiPriority w:val="99"/>
    <w:semiHidden/>
    <w:rsid w:val="00A873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A87367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A87367"/>
  </w:style>
  <w:style w:type="character" w:customStyle="1" w:styleId="af0">
    <w:name w:val="Текст сноски Знак"/>
    <w:basedOn w:val="a0"/>
    <w:link w:val="af"/>
    <w:uiPriority w:val="99"/>
    <w:semiHidden/>
    <w:rsid w:val="00A873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A873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1286-208C-4996-8450-412B3C5FA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000F5-A3DA-4F1C-9E23-39B6425EE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6609E3-595E-4091-BF4A-546B3DAF86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73070F-D85B-4861-ACAA-3933903E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296</Words>
  <Characters>1691</Characters>
  <Application>Microsoft Office Word</Application>
  <DocSecurity>0</DocSecurity>
  <Lines>14</Lines>
  <Paragraphs>3</Paragraphs>
  <ScaleCrop>false</ScaleCrop>
  <Company>IES-HOLDING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akri008</dc:creator>
  <cp:keywords/>
  <dc:description/>
  <cp:lastModifiedBy>Прокофьева Антонина Владимировна</cp:lastModifiedBy>
  <cp:revision>5</cp:revision>
  <dcterms:created xsi:type="dcterms:W3CDTF">2013-08-09T10:12:00Z</dcterms:created>
  <dcterms:modified xsi:type="dcterms:W3CDTF">2018-11-27T11:49:00Z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