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BD" w:rsidRDefault="001D70BD" w:rsidP="001D70BD">
      <w:pPr>
        <w:pStyle w:val="ConsPlusNormal"/>
        <w:jc w:val="center"/>
        <w:outlineLvl w:val="1"/>
      </w:pPr>
      <w: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D70BD" w:rsidRDefault="001D70BD" w:rsidP="001D70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E1F65">
        <w:rPr>
          <w:lang w:val="ru-RU"/>
        </w:rPr>
        <w:t>реализации заявок на подключение (технологическое присоединение) к системе теплоснабжения*</w:t>
      </w:r>
      <w:r>
        <w:rPr>
          <w:lang w:val="ru-RU"/>
        </w:rPr>
        <w:t xml:space="preserve"> за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497FCA">
        <w:rPr>
          <w:rFonts w:ascii="Arial" w:hAnsi="Arial" w:cs="Arial"/>
          <w:b/>
          <w:sz w:val="18"/>
          <w:szCs w:val="18"/>
          <w:lang w:val="ru-RU"/>
        </w:rPr>
        <w:t>4</w:t>
      </w:r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квартал 2017</w:t>
      </w:r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  <w:r>
        <w:rPr>
          <w:rFonts w:ascii="Arial" w:hAnsi="Arial" w:cs="Arial"/>
          <w:b/>
          <w:sz w:val="18"/>
          <w:szCs w:val="18"/>
          <w:lang w:val="ru-RU"/>
        </w:rPr>
        <w:t>.</w:t>
      </w:r>
    </w:p>
    <w:p w:rsidR="001D70BD" w:rsidRPr="00EE1F65" w:rsidRDefault="001D70BD" w:rsidP="001D70BD">
      <w:pPr>
        <w:pStyle w:val="ConsPlusNormal"/>
        <w:jc w:val="center"/>
        <w:rPr>
          <w:rFonts w:asciiTheme="minorHAnsi" w:hAnsiTheme="minorHAnsi"/>
          <w:szCs w:val="22"/>
        </w:rPr>
      </w:pPr>
    </w:p>
    <w:p w:rsidR="001D70BD" w:rsidRPr="00EE1F65" w:rsidRDefault="001D70BD" w:rsidP="001D70BD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 w:cs="Arial"/>
          <w:b/>
          <w:lang w:val="ru-RU"/>
        </w:rPr>
      </w:pPr>
      <w:r w:rsidRPr="00EE1F65">
        <w:rPr>
          <w:rFonts w:asciiTheme="minorHAnsi" w:hAnsiTheme="minorHAnsi" w:cs="Arial"/>
          <w:b/>
          <w:lang w:val="ru-RU"/>
        </w:rPr>
        <w:t>ОП АО «ВКС» «</w:t>
      </w:r>
      <w:proofErr w:type="spellStart"/>
      <w:r w:rsidRPr="00EE1F65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» </w:t>
      </w:r>
      <w:proofErr w:type="spellStart"/>
      <w:r w:rsidRPr="00EE1F65">
        <w:rPr>
          <w:rFonts w:asciiTheme="minorHAnsi" w:hAnsiTheme="minorHAnsi" w:cs="Arial"/>
          <w:b/>
          <w:lang w:val="ru-RU"/>
        </w:rPr>
        <w:t>г</w:t>
      </w:r>
      <w:proofErr w:type="gramStart"/>
      <w:r w:rsidRPr="00EE1F65">
        <w:rPr>
          <w:rFonts w:asciiTheme="minorHAnsi" w:hAnsiTheme="minorHAnsi" w:cs="Arial"/>
          <w:b/>
          <w:lang w:val="ru-RU"/>
        </w:rPr>
        <w:t>.Ю</w:t>
      </w:r>
      <w:proofErr w:type="gramEnd"/>
      <w:r w:rsidRPr="00EE1F65">
        <w:rPr>
          <w:rFonts w:asciiTheme="minorHAnsi" w:hAnsiTheme="minorHAnsi" w:cs="Arial"/>
          <w:b/>
          <w:lang w:val="ru-RU"/>
        </w:rPr>
        <w:t>рьев</w:t>
      </w:r>
      <w:proofErr w:type="spellEnd"/>
      <w:r w:rsidRPr="00EE1F65">
        <w:rPr>
          <w:rFonts w:asciiTheme="minorHAnsi" w:hAnsiTheme="minorHAnsi" w:cs="Arial"/>
          <w:b/>
          <w:lang w:val="ru-RU"/>
        </w:rPr>
        <w:t>-Польский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DD4216" w:rsidRPr="00CF6462" w:rsidTr="00DD4216">
        <w:trPr>
          <w:trHeight w:val="400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B92050" w:rsidRDefault="00DD4216" w:rsidP="002D4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92050">
              <w:rPr>
                <w:rFonts w:cs="Calibri"/>
                <w:szCs w:val="20"/>
                <w:lang w:val="ru-RU" w:eastAsia="ru-RU" w:bidi="ar-SA"/>
              </w:rPr>
              <w:t>1</w:t>
            </w:r>
          </w:p>
        </w:tc>
      </w:tr>
      <w:tr w:rsidR="00DD4216" w:rsidRPr="00CF6462" w:rsidTr="00DD4216">
        <w:trPr>
          <w:trHeight w:val="400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B92050" w:rsidRDefault="00DD4216" w:rsidP="002D46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 xml:space="preserve">       </w:t>
            </w:r>
            <w:r w:rsidRPr="00B92050">
              <w:rPr>
                <w:rFonts w:cs="Calibri"/>
                <w:szCs w:val="20"/>
                <w:lang w:val="ru-RU" w:eastAsia="ru-RU" w:bidi="ar-SA"/>
              </w:rPr>
              <w:t>1</w:t>
            </w:r>
          </w:p>
        </w:tc>
      </w:tr>
      <w:tr w:rsidR="00DD4216" w:rsidRPr="00CF6462" w:rsidTr="00DD4216">
        <w:trPr>
          <w:trHeight w:val="597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DD4216" w:rsidRPr="00B92050" w:rsidRDefault="00DD4216" w:rsidP="002D4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9205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DD4216" w:rsidRPr="00CF6462" w:rsidTr="00DD4216">
        <w:trPr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B92050" w:rsidRDefault="00DD4216" w:rsidP="002D4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92050">
              <w:rPr>
                <w:rFonts w:cs="Calibri"/>
                <w:szCs w:val="20"/>
                <w:lang w:val="ru-RU" w:eastAsia="ru-RU" w:bidi="ar-SA"/>
              </w:rPr>
              <w:t>13,75 Гкал/час</w:t>
            </w:r>
          </w:p>
        </w:tc>
      </w:tr>
    </w:tbl>
    <w:p w:rsidR="001D70BD" w:rsidRDefault="001D70BD" w:rsidP="001D70BD">
      <w:pPr>
        <w:rPr>
          <w:sz w:val="18"/>
          <w:szCs w:val="18"/>
          <w:lang w:val="ru-RU"/>
        </w:rPr>
      </w:pPr>
    </w:p>
    <w:p w:rsidR="001D70BD" w:rsidRPr="00EE1F65" w:rsidRDefault="001D70BD" w:rsidP="001D70BD">
      <w:pPr>
        <w:ind w:firstLine="0"/>
        <w:jc w:val="center"/>
        <w:rPr>
          <w:rFonts w:asciiTheme="minorHAnsi" w:hAnsiTheme="minorHAnsi" w:cs="Arial"/>
          <w:b/>
          <w:lang w:val="ru-RU"/>
        </w:rPr>
      </w:pPr>
      <w:r w:rsidRPr="00EE1F65">
        <w:rPr>
          <w:rFonts w:asciiTheme="minorHAnsi" w:hAnsiTheme="minorHAnsi" w:cs="Arial"/>
          <w:b/>
          <w:lang w:val="ru-RU"/>
        </w:rPr>
        <w:t>ОП АО «ВКС» «</w:t>
      </w:r>
      <w:proofErr w:type="spellStart"/>
      <w:r w:rsidRPr="00EE1F65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» МО </w:t>
      </w:r>
      <w:proofErr w:type="spellStart"/>
      <w:r w:rsidRPr="00EE1F65">
        <w:rPr>
          <w:rFonts w:asciiTheme="minorHAnsi" w:hAnsiTheme="minorHAnsi" w:cs="Arial"/>
          <w:b/>
          <w:lang w:val="ru-RU"/>
        </w:rPr>
        <w:t>Небыловское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 СП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DD4216" w:rsidRPr="00DD4216" w:rsidTr="00DD4216">
        <w:trPr>
          <w:trHeight w:val="400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DA7990" w:rsidRDefault="00DD4216" w:rsidP="002D46BB">
            <w:pPr>
              <w:jc w:val="center"/>
            </w:pPr>
            <w:r w:rsidRPr="00DA7990">
              <w:t>0</w:t>
            </w:r>
          </w:p>
        </w:tc>
      </w:tr>
      <w:tr w:rsidR="00DD4216" w:rsidRPr="00DD4216" w:rsidTr="00DD4216">
        <w:trPr>
          <w:trHeight w:val="400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DA7990" w:rsidRDefault="00DD4216" w:rsidP="002D46BB">
            <w:pPr>
              <w:jc w:val="center"/>
            </w:pPr>
            <w:r w:rsidRPr="00DA7990">
              <w:t>0</w:t>
            </w:r>
          </w:p>
        </w:tc>
      </w:tr>
      <w:tr w:rsidR="00DD4216" w:rsidRPr="00DD4216" w:rsidTr="00DD4216">
        <w:trPr>
          <w:trHeight w:val="597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DD4216" w:rsidRPr="00DA7990" w:rsidRDefault="00DD4216" w:rsidP="002D46BB">
            <w:pPr>
              <w:jc w:val="center"/>
            </w:pPr>
            <w:r w:rsidRPr="00DA7990">
              <w:t>0</w:t>
            </w:r>
          </w:p>
        </w:tc>
      </w:tr>
      <w:tr w:rsidR="00DD4216" w:rsidRPr="00DD4216" w:rsidTr="00DD4216">
        <w:trPr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Default="00DD4216" w:rsidP="002D46BB">
            <w:pPr>
              <w:jc w:val="center"/>
            </w:pPr>
            <w:r w:rsidRPr="00DA7990">
              <w:t xml:space="preserve">7,16  </w:t>
            </w:r>
            <w:proofErr w:type="spellStart"/>
            <w:r w:rsidRPr="00DA7990">
              <w:t>Гкал</w:t>
            </w:r>
            <w:proofErr w:type="spellEnd"/>
            <w:r w:rsidRPr="00DA7990">
              <w:t>/</w:t>
            </w:r>
            <w:proofErr w:type="spellStart"/>
            <w:r w:rsidRPr="00DA7990">
              <w:t>час</w:t>
            </w:r>
            <w:proofErr w:type="spellEnd"/>
          </w:p>
        </w:tc>
      </w:tr>
    </w:tbl>
    <w:p w:rsidR="001D70BD" w:rsidRPr="00B36591" w:rsidRDefault="001D70BD" w:rsidP="001D70BD">
      <w:pPr>
        <w:rPr>
          <w:b/>
          <w:sz w:val="18"/>
          <w:szCs w:val="18"/>
          <w:lang w:val="ru-RU"/>
        </w:rPr>
      </w:pPr>
    </w:p>
    <w:p w:rsidR="001D70BD" w:rsidRPr="00EE1F65" w:rsidRDefault="001D70BD" w:rsidP="001D70BD">
      <w:pPr>
        <w:ind w:firstLine="0"/>
        <w:jc w:val="center"/>
        <w:rPr>
          <w:rFonts w:asciiTheme="minorHAnsi" w:hAnsiTheme="minorHAnsi" w:cs="Arial"/>
          <w:b/>
          <w:lang w:val="ru-RU"/>
        </w:rPr>
      </w:pPr>
      <w:r w:rsidRPr="00EE1F65">
        <w:rPr>
          <w:rFonts w:asciiTheme="minorHAnsi" w:hAnsiTheme="minorHAnsi" w:cs="Arial"/>
          <w:b/>
          <w:lang w:val="ru-RU"/>
        </w:rPr>
        <w:t>ОП АО «ВКС» «</w:t>
      </w:r>
      <w:proofErr w:type="spellStart"/>
      <w:r w:rsidRPr="00EE1F65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EE1F65">
        <w:rPr>
          <w:rFonts w:asciiTheme="minorHAnsi" w:hAnsiTheme="minorHAnsi" w:cs="Arial"/>
          <w:b/>
          <w:lang w:val="ru-RU"/>
        </w:rPr>
        <w:t>» МО Красносельское СП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DD4216" w:rsidRPr="00DD4216" w:rsidTr="00DD4216">
        <w:trPr>
          <w:trHeight w:val="400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B32AF8" w:rsidRDefault="00DD4216" w:rsidP="002D46BB">
            <w:pPr>
              <w:jc w:val="center"/>
            </w:pPr>
            <w:r w:rsidRPr="00B32AF8">
              <w:t>0</w:t>
            </w:r>
          </w:p>
        </w:tc>
      </w:tr>
      <w:tr w:rsidR="00DD4216" w:rsidRPr="00DD4216" w:rsidTr="00DD4216">
        <w:trPr>
          <w:trHeight w:val="400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B32AF8" w:rsidRDefault="00DD4216" w:rsidP="002D46BB">
            <w:pPr>
              <w:jc w:val="center"/>
            </w:pPr>
            <w:r w:rsidRPr="00B32AF8">
              <w:t>0</w:t>
            </w:r>
          </w:p>
        </w:tc>
      </w:tr>
      <w:tr w:rsidR="00DD4216" w:rsidRPr="00DD4216" w:rsidTr="00DD4216">
        <w:trPr>
          <w:trHeight w:val="597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DD4216" w:rsidRPr="00B32AF8" w:rsidRDefault="00DD4216" w:rsidP="002D46BB">
            <w:pPr>
              <w:jc w:val="center"/>
            </w:pPr>
            <w:r w:rsidRPr="00B32AF8">
              <w:t>0</w:t>
            </w:r>
          </w:p>
        </w:tc>
      </w:tr>
      <w:tr w:rsidR="00DD4216" w:rsidRPr="00DD4216" w:rsidTr="00DD4216">
        <w:trPr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Default="00DD4216" w:rsidP="002D46BB">
            <w:pPr>
              <w:jc w:val="center"/>
            </w:pPr>
            <w:r w:rsidRPr="00B32AF8">
              <w:t xml:space="preserve">2,4 </w:t>
            </w:r>
            <w:proofErr w:type="spellStart"/>
            <w:r w:rsidRPr="00B32AF8">
              <w:t>Гкал</w:t>
            </w:r>
            <w:proofErr w:type="spellEnd"/>
            <w:r w:rsidRPr="00B32AF8">
              <w:t>/</w:t>
            </w:r>
            <w:proofErr w:type="spellStart"/>
            <w:r w:rsidRPr="00B32AF8">
              <w:t>час</w:t>
            </w:r>
            <w:proofErr w:type="spellEnd"/>
          </w:p>
        </w:tc>
      </w:tr>
    </w:tbl>
    <w:p w:rsidR="001D70BD" w:rsidRDefault="001D70BD" w:rsidP="001D70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1D70BD" w:rsidRPr="00EE1F65" w:rsidRDefault="001D70BD" w:rsidP="001D70BD">
      <w:pPr>
        <w:ind w:firstLine="0"/>
        <w:jc w:val="center"/>
        <w:rPr>
          <w:rFonts w:asciiTheme="minorHAnsi" w:hAnsiTheme="minorHAnsi" w:cs="Arial"/>
          <w:b/>
          <w:lang w:val="ru-RU"/>
        </w:rPr>
      </w:pPr>
      <w:r w:rsidRPr="00EE1F65">
        <w:rPr>
          <w:rFonts w:asciiTheme="minorHAnsi" w:hAnsiTheme="minorHAnsi" w:cs="Arial"/>
          <w:b/>
          <w:lang w:val="ru-RU"/>
        </w:rPr>
        <w:t>ОП АО «ВКС» «</w:t>
      </w:r>
      <w:proofErr w:type="spellStart"/>
      <w:r w:rsidRPr="00EE1F65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» МО </w:t>
      </w:r>
      <w:proofErr w:type="spellStart"/>
      <w:r w:rsidRPr="00EE1F65">
        <w:rPr>
          <w:rFonts w:asciiTheme="minorHAnsi" w:hAnsiTheme="minorHAnsi" w:cs="Arial"/>
          <w:b/>
          <w:lang w:val="ru-RU"/>
        </w:rPr>
        <w:t>Симское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 СП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DD4216" w:rsidRPr="00DD4216" w:rsidTr="00DD4216">
        <w:trPr>
          <w:trHeight w:val="400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750381" w:rsidRDefault="00DD4216" w:rsidP="002D46BB">
            <w:pPr>
              <w:jc w:val="center"/>
            </w:pPr>
            <w:r w:rsidRPr="00750381">
              <w:t>1</w:t>
            </w:r>
          </w:p>
        </w:tc>
      </w:tr>
      <w:tr w:rsidR="00DD4216" w:rsidRPr="00DD4216" w:rsidTr="00DD4216">
        <w:trPr>
          <w:trHeight w:val="400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Pr="00750381" w:rsidRDefault="00DD4216" w:rsidP="002D46BB">
            <w:pPr>
              <w:jc w:val="center"/>
            </w:pPr>
            <w:r w:rsidRPr="00750381">
              <w:t>1</w:t>
            </w:r>
          </w:p>
        </w:tc>
      </w:tr>
      <w:tr w:rsidR="00DD4216" w:rsidRPr="00DD4216" w:rsidTr="00DD4216">
        <w:trPr>
          <w:trHeight w:val="597"/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DD4216" w:rsidRPr="00750381" w:rsidRDefault="00DD4216" w:rsidP="002D46BB">
            <w:pPr>
              <w:jc w:val="center"/>
            </w:pPr>
            <w:r w:rsidRPr="00750381">
              <w:t>0</w:t>
            </w:r>
          </w:p>
        </w:tc>
        <w:bookmarkStart w:id="0" w:name="_GoBack"/>
        <w:bookmarkEnd w:id="0"/>
      </w:tr>
      <w:tr w:rsidR="00DD4216" w:rsidRPr="00DD4216" w:rsidTr="00DD4216">
        <w:trPr>
          <w:tblCellSpacing w:w="5" w:type="nil"/>
        </w:trPr>
        <w:tc>
          <w:tcPr>
            <w:tcW w:w="6360" w:type="dxa"/>
          </w:tcPr>
          <w:p w:rsidR="00DD4216" w:rsidRDefault="00DD4216" w:rsidP="001249F0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DD4216" w:rsidRDefault="00DD4216" w:rsidP="002D46BB">
            <w:pPr>
              <w:jc w:val="center"/>
            </w:pPr>
            <w:r w:rsidRPr="00750381">
              <w:t xml:space="preserve">0,36 </w:t>
            </w:r>
            <w:proofErr w:type="spellStart"/>
            <w:r w:rsidRPr="00750381">
              <w:t>Гкал</w:t>
            </w:r>
            <w:proofErr w:type="spellEnd"/>
            <w:r w:rsidRPr="00750381">
              <w:t>/</w:t>
            </w:r>
            <w:proofErr w:type="spellStart"/>
            <w:r w:rsidRPr="00750381">
              <w:t>час</w:t>
            </w:r>
            <w:proofErr w:type="spellEnd"/>
          </w:p>
        </w:tc>
      </w:tr>
    </w:tbl>
    <w:p w:rsidR="001D70BD" w:rsidRDefault="001D70BD" w:rsidP="001D70BD">
      <w:pPr>
        <w:ind w:firstLine="0"/>
        <w:rPr>
          <w:sz w:val="18"/>
          <w:szCs w:val="18"/>
          <w:lang w:val="ru-RU"/>
        </w:rPr>
      </w:pPr>
    </w:p>
    <w:p w:rsidR="00EB3E19" w:rsidRPr="001D70BD" w:rsidRDefault="001D70BD" w:rsidP="001D70BD">
      <w:pPr>
        <w:ind w:firstLine="0"/>
        <w:rPr>
          <w:lang w:val="ru-RU"/>
        </w:rPr>
      </w:pPr>
      <w:r w:rsidRPr="003357A5">
        <w:rPr>
          <w:lang w:val="ru-RU"/>
        </w:rPr>
        <w:t xml:space="preserve">* </w:t>
      </w:r>
      <w:r>
        <w:rPr>
          <w:lang w:val="ru-RU"/>
        </w:rPr>
        <w:t>- Форма утверждена Приказом ФАС от 14.07.2017 № 930/17</w:t>
      </w:r>
    </w:p>
    <w:sectPr w:rsidR="00EB3E19" w:rsidRPr="001D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12F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1D70BD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97FCA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717F8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45E32"/>
    <w:rsid w:val="0085114F"/>
    <w:rsid w:val="008658B6"/>
    <w:rsid w:val="008776EF"/>
    <w:rsid w:val="008A103E"/>
    <w:rsid w:val="008B69FB"/>
    <w:rsid w:val="008F0397"/>
    <w:rsid w:val="00901A09"/>
    <w:rsid w:val="00902DF3"/>
    <w:rsid w:val="00924F8E"/>
    <w:rsid w:val="00930CFB"/>
    <w:rsid w:val="0094013C"/>
    <w:rsid w:val="00952A13"/>
    <w:rsid w:val="00955885"/>
    <w:rsid w:val="009810FF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26D56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CF44E0"/>
    <w:rsid w:val="00D02BCA"/>
    <w:rsid w:val="00D03795"/>
    <w:rsid w:val="00D16C72"/>
    <w:rsid w:val="00D37C1A"/>
    <w:rsid w:val="00D549C9"/>
    <w:rsid w:val="00D57A36"/>
    <w:rsid w:val="00D61C55"/>
    <w:rsid w:val="00D62308"/>
    <w:rsid w:val="00D64491"/>
    <w:rsid w:val="00D9426F"/>
    <w:rsid w:val="00DB0AF3"/>
    <w:rsid w:val="00DB581E"/>
    <w:rsid w:val="00DB62A5"/>
    <w:rsid w:val="00DD4216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6</cp:revision>
  <cp:lastPrinted>2015-08-21T08:56:00Z</cp:lastPrinted>
  <dcterms:created xsi:type="dcterms:W3CDTF">2017-07-24T07:25:00Z</dcterms:created>
  <dcterms:modified xsi:type="dcterms:W3CDTF">2018-01-16T07:02:00Z</dcterms:modified>
</cp:coreProperties>
</file>