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657" w:rsidRPr="00E77838" w:rsidRDefault="00B21657" w:rsidP="00FE1E12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color w:val="auto"/>
          <w:lang w:eastAsia="en-US"/>
        </w:rPr>
      </w:pPr>
      <w:r w:rsidRPr="00E77838">
        <w:rPr>
          <w:rFonts w:ascii="Times New Roman" w:hAnsi="Times New Roman" w:cs="Times New Roman"/>
          <w:color w:val="auto"/>
          <w:lang w:eastAsia="en-US"/>
        </w:rPr>
        <w:t xml:space="preserve">Форма </w:t>
      </w:r>
      <w:r w:rsidR="00BC46B2">
        <w:rPr>
          <w:rFonts w:ascii="Times New Roman" w:hAnsi="Times New Roman" w:cs="Times New Roman"/>
          <w:color w:val="auto"/>
          <w:lang w:eastAsia="en-US"/>
        </w:rPr>
        <w:t>10</w:t>
      </w:r>
      <w:r w:rsidRPr="00E77838">
        <w:rPr>
          <w:rFonts w:ascii="Times New Roman" w:hAnsi="Times New Roman" w:cs="Times New Roman"/>
          <w:color w:val="auto"/>
          <w:lang w:eastAsia="en-US"/>
        </w:rPr>
        <w:t>. Информация об инвестиционных программах</w:t>
      </w:r>
    </w:p>
    <w:p w:rsidR="00B21657" w:rsidRPr="00E77838" w:rsidRDefault="00BC46B2" w:rsidP="0042032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  <w:lang w:eastAsia="en-US"/>
        </w:rPr>
      </w:pPr>
      <w:r>
        <w:rPr>
          <w:rFonts w:ascii="Times New Roman" w:hAnsi="Times New Roman" w:cs="Times New Roman"/>
          <w:color w:val="auto"/>
          <w:lang w:eastAsia="en-US"/>
        </w:rPr>
        <w:t>р</w:t>
      </w:r>
      <w:r w:rsidR="00B21657" w:rsidRPr="00E77838">
        <w:rPr>
          <w:rFonts w:ascii="Times New Roman" w:hAnsi="Times New Roman" w:cs="Times New Roman"/>
          <w:color w:val="auto"/>
          <w:lang w:eastAsia="en-US"/>
        </w:rPr>
        <w:t>егулируемой организации и отчетах об их реализации</w:t>
      </w:r>
      <w:r w:rsidR="00A153F7">
        <w:t>*.</w:t>
      </w: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387"/>
        <w:gridCol w:w="4678"/>
      </w:tblGrid>
      <w:tr w:rsidR="00074954" w:rsidRPr="00E77838" w:rsidTr="002E42BF">
        <w:trPr>
          <w:tblCellSpacing w:w="5" w:type="nil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4954" w:rsidRPr="00E77838" w:rsidRDefault="00074954" w:rsidP="002E42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77838">
              <w:rPr>
                <w:rFonts w:ascii="Times New Roman" w:hAnsi="Times New Roman" w:cs="Times New Roman"/>
                <w:color w:val="auto"/>
                <w:lang w:eastAsia="en-US"/>
              </w:rPr>
              <w:t xml:space="preserve">Наименование инвестиционной программы              </w:t>
            </w: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43FF" w:rsidRDefault="00074954" w:rsidP="00A343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77838">
              <w:rPr>
                <w:rFonts w:ascii="Times New Roman" w:hAnsi="Times New Roman" w:cs="Times New Roman"/>
              </w:rPr>
              <w:t xml:space="preserve">Инвестиционная программа </w:t>
            </w:r>
          </w:p>
          <w:p w:rsidR="00074954" w:rsidRPr="00E77838" w:rsidRDefault="005E6A49" w:rsidP="005E6A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АО «</w:t>
            </w:r>
            <w:r w:rsidR="00074954" w:rsidRPr="00E77838">
              <w:rPr>
                <w:rFonts w:ascii="Times New Roman" w:hAnsi="Times New Roman" w:cs="Times New Roman"/>
              </w:rPr>
              <w:t>Вл</w:t>
            </w:r>
            <w:r>
              <w:rPr>
                <w:rFonts w:ascii="Times New Roman" w:hAnsi="Times New Roman" w:cs="Times New Roman"/>
              </w:rPr>
              <w:t>адимирские коммунальные системы»</w:t>
            </w:r>
            <w:r w:rsidR="00074954" w:rsidRPr="00E77838">
              <w:rPr>
                <w:rFonts w:ascii="Times New Roman" w:hAnsi="Times New Roman" w:cs="Times New Roman"/>
              </w:rPr>
              <w:t xml:space="preserve"> </w:t>
            </w:r>
            <w:r w:rsidR="009156F3" w:rsidRPr="00E77838">
              <w:rPr>
                <w:rFonts w:ascii="Times New Roman" w:hAnsi="Times New Roman" w:cs="Times New Roman"/>
              </w:rPr>
              <w:t>в сфере теплоснабжения</w:t>
            </w:r>
            <w:r w:rsidR="00A343F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муниципального образования Юрьев-Польский район</w:t>
            </w:r>
            <w:r w:rsidR="00A343FF">
              <w:rPr>
                <w:rFonts w:ascii="Times New Roman" w:hAnsi="Times New Roman" w:cs="Times New Roman"/>
              </w:rPr>
              <w:t xml:space="preserve"> на 201</w:t>
            </w:r>
            <w:r>
              <w:rPr>
                <w:rFonts w:ascii="Times New Roman" w:hAnsi="Times New Roman" w:cs="Times New Roman"/>
              </w:rPr>
              <w:t>7</w:t>
            </w:r>
            <w:r w:rsidR="00074954" w:rsidRPr="00E77838">
              <w:rPr>
                <w:rFonts w:ascii="Times New Roman" w:hAnsi="Times New Roman" w:cs="Times New Roman"/>
              </w:rPr>
              <w:t xml:space="preserve"> - 2021 годы</w:t>
            </w:r>
          </w:p>
        </w:tc>
      </w:tr>
      <w:tr w:rsidR="00074954" w:rsidRPr="00E77838" w:rsidTr="002E42BF">
        <w:trPr>
          <w:tblCellSpacing w:w="5" w:type="nil"/>
        </w:trPr>
        <w:tc>
          <w:tcPr>
            <w:tcW w:w="53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4954" w:rsidRPr="00E77838" w:rsidRDefault="00074954" w:rsidP="002E42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77838">
              <w:rPr>
                <w:rFonts w:ascii="Times New Roman" w:hAnsi="Times New Roman" w:cs="Times New Roman"/>
                <w:color w:val="auto"/>
                <w:lang w:eastAsia="en-US"/>
              </w:rPr>
              <w:t xml:space="preserve">Дата утверждения инвестиционной программы          </w:t>
            </w:r>
          </w:p>
        </w:tc>
        <w:tc>
          <w:tcPr>
            <w:tcW w:w="46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4954" w:rsidRPr="00E77838" w:rsidRDefault="005E6A49" w:rsidP="005E6A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19</w:t>
            </w:r>
            <w:r w:rsidR="00C16F00" w:rsidRPr="00E77838">
              <w:rPr>
                <w:rFonts w:ascii="Times New Roman" w:hAnsi="Times New Roman" w:cs="Times New Roman"/>
                <w:color w:val="auto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12</w:t>
            </w:r>
            <w:r w:rsidR="00074954" w:rsidRPr="00E77838">
              <w:rPr>
                <w:rFonts w:ascii="Times New Roman" w:hAnsi="Times New Roman" w:cs="Times New Roman"/>
                <w:color w:val="auto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6</w:t>
            </w:r>
            <w:r w:rsidR="00074954" w:rsidRPr="00E77838">
              <w:rPr>
                <w:rFonts w:ascii="Times New Roman" w:hAnsi="Times New Roman" w:cs="Times New Roman"/>
                <w:color w:val="auto"/>
                <w:lang w:eastAsia="en-US"/>
              </w:rPr>
              <w:t xml:space="preserve"> г</w:t>
            </w:r>
            <w:r w:rsidR="00E0106F">
              <w:rPr>
                <w:rFonts w:ascii="Times New Roman" w:hAnsi="Times New Roman" w:cs="Times New Roman"/>
                <w:color w:val="auto"/>
                <w:lang w:eastAsia="en-US"/>
              </w:rPr>
              <w:t>.</w:t>
            </w:r>
          </w:p>
        </w:tc>
      </w:tr>
      <w:tr w:rsidR="00074954" w:rsidRPr="00E77838" w:rsidTr="002E42BF">
        <w:trPr>
          <w:tblCellSpacing w:w="5" w:type="nil"/>
        </w:trPr>
        <w:tc>
          <w:tcPr>
            <w:tcW w:w="53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4954" w:rsidRPr="00E77838" w:rsidRDefault="00074954" w:rsidP="002E42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77838">
              <w:rPr>
                <w:rFonts w:ascii="Times New Roman" w:hAnsi="Times New Roman" w:cs="Times New Roman"/>
                <w:color w:val="auto"/>
                <w:lang w:eastAsia="en-US"/>
              </w:rPr>
              <w:t xml:space="preserve">Цели инвестиционной программы                      </w:t>
            </w:r>
          </w:p>
        </w:tc>
        <w:tc>
          <w:tcPr>
            <w:tcW w:w="46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7838" w:rsidRPr="00E77838" w:rsidRDefault="00074954" w:rsidP="00E7783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77838">
              <w:rPr>
                <w:rFonts w:ascii="Times New Roman" w:hAnsi="Times New Roman" w:cs="Times New Roman"/>
                <w:color w:val="auto"/>
                <w:lang w:eastAsia="en-US"/>
              </w:rPr>
              <w:t>повышение надежности и качества услуг теплоснабжения,</w:t>
            </w:r>
          </w:p>
          <w:p w:rsidR="00074954" w:rsidRPr="00E77838" w:rsidRDefault="00074954" w:rsidP="00E7783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77838">
              <w:rPr>
                <w:rFonts w:ascii="Times New Roman" w:hAnsi="Times New Roman" w:cs="Times New Roman"/>
                <w:color w:val="auto"/>
                <w:lang w:eastAsia="en-US"/>
              </w:rPr>
              <w:t>энергосбережение и повышение энергетической эффективности системы теплоснабжения.</w:t>
            </w:r>
          </w:p>
        </w:tc>
      </w:tr>
      <w:tr w:rsidR="00074954" w:rsidRPr="00E77838" w:rsidTr="002E42BF">
        <w:trPr>
          <w:trHeight w:val="600"/>
          <w:tblCellSpacing w:w="5" w:type="nil"/>
        </w:trPr>
        <w:tc>
          <w:tcPr>
            <w:tcW w:w="53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4954" w:rsidRPr="00E77838" w:rsidRDefault="00074954" w:rsidP="00C75CB8">
            <w:pPr>
              <w:autoSpaceDE w:val="0"/>
              <w:autoSpaceDN w:val="0"/>
              <w:adjustRightInd w:val="0"/>
              <w:ind w:hanging="4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77838">
              <w:rPr>
                <w:rFonts w:ascii="Times New Roman" w:hAnsi="Times New Roman" w:cs="Times New Roman"/>
                <w:color w:val="auto"/>
              </w:rPr>
              <w:t xml:space="preserve">Наименование органа исполнительной власти субъекта Российской Федерации, утвердившего инвестиционную программу </w:t>
            </w:r>
          </w:p>
        </w:tc>
        <w:tc>
          <w:tcPr>
            <w:tcW w:w="46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4954" w:rsidRPr="00E77838" w:rsidRDefault="005E6A49" w:rsidP="002E42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Администрация Владимирской области</w:t>
            </w:r>
          </w:p>
        </w:tc>
      </w:tr>
      <w:tr w:rsidR="00074954" w:rsidRPr="00E77838" w:rsidTr="002E42BF">
        <w:trPr>
          <w:trHeight w:val="400"/>
          <w:tblCellSpacing w:w="5" w:type="nil"/>
        </w:trPr>
        <w:tc>
          <w:tcPr>
            <w:tcW w:w="53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4954" w:rsidRPr="00E77838" w:rsidRDefault="00074954" w:rsidP="00FE1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77838">
              <w:rPr>
                <w:rFonts w:ascii="Times New Roman" w:hAnsi="Times New Roman" w:cs="Times New Roman"/>
                <w:color w:val="auto"/>
                <w:lang w:eastAsia="en-US"/>
              </w:rPr>
              <w:t>Наименование   органа   местного    самоуправления,</w:t>
            </w:r>
          </w:p>
          <w:p w:rsidR="00074954" w:rsidRPr="00E77838" w:rsidRDefault="00074954" w:rsidP="00FE1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77838">
              <w:rPr>
                <w:rFonts w:ascii="Times New Roman" w:hAnsi="Times New Roman" w:cs="Times New Roman"/>
                <w:color w:val="auto"/>
                <w:lang w:eastAsia="en-US"/>
              </w:rPr>
              <w:t xml:space="preserve">согласовавшего инвестиционную программу            </w:t>
            </w:r>
          </w:p>
        </w:tc>
        <w:tc>
          <w:tcPr>
            <w:tcW w:w="46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4954" w:rsidRPr="00E77838" w:rsidRDefault="005E6A49" w:rsidP="002E42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 xml:space="preserve">Администрация муниципального образования Юрьев-Польский район </w:t>
            </w:r>
          </w:p>
        </w:tc>
      </w:tr>
      <w:tr w:rsidR="00074954" w:rsidRPr="00E77838" w:rsidTr="002E42BF">
        <w:trPr>
          <w:trHeight w:val="400"/>
          <w:tblCellSpacing w:w="5" w:type="nil"/>
        </w:trPr>
        <w:tc>
          <w:tcPr>
            <w:tcW w:w="538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4954" w:rsidRPr="00E77838" w:rsidRDefault="00074954" w:rsidP="00FE1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E77838">
              <w:rPr>
                <w:rFonts w:ascii="Times New Roman" w:hAnsi="Times New Roman" w:cs="Times New Roman"/>
                <w:color w:val="auto"/>
              </w:rPr>
              <w:t>Сроки начала и окончания реализации инвестиционной программы</w:t>
            </w:r>
          </w:p>
        </w:tc>
        <w:tc>
          <w:tcPr>
            <w:tcW w:w="46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74954" w:rsidRPr="00E77838" w:rsidRDefault="00A343FF" w:rsidP="002E42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201</w:t>
            </w:r>
            <w:r w:rsidR="005E6A49">
              <w:rPr>
                <w:rFonts w:ascii="Times New Roman" w:hAnsi="Times New Roman" w:cs="Times New Roman"/>
                <w:color w:val="auto"/>
                <w:lang w:eastAsia="en-US"/>
              </w:rPr>
              <w:t>7</w:t>
            </w:r>
            <w:r w:rsidR="00074954" w:rsidRPr="00E77838">
              <w:rPr>
                <w:rFonts w:ascii="Times New Roman" w:hAnsi="Times New Roman" w:cs="Times New Roman"/>
                <w:color w:val="auto"/>
                <w:lang w:eastAsia="en-US"/>
              </w:rPr>
              <w:t>-2021 гг.</w:t>
            </w:r>
          </w:p>
        </w:tc>
      </w:tr>
    </w:tbl>
    <w:p w:rsidR="00E77838" w:rsidRDefault="00E77838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color w:val="auto"/>
          <w:lang w:eastAsia="en-US"/>
        </w:rPr>
      </w:pPr>
    </w:p>
    <w:p w:rsidR="005B652A" w:rsidRDefault="005B652A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color w:val="auto"/>
          <w:lang w:eastAsia="en-US"/>
        </w:rPr>
      </w:pPr>
    </w:p>
    <w:p w:rsidR="005B652A" w:rsidRPr="005B652A" w:rsidRDefault="005B652A" w:rsidP="005B652A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  <w:r w:rsidRPr="005B652A">
        <w:rPr>
          <w:rFonts w:ascii="Times New Roman" w:hAnsi="Times New Roman" w:cs="Times New Roman"/>
        </w:rPr>
        <w:t>Внесение изменений в инвестиционную программу</w:t>
      </w: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87"/>
        <w:gridCol w:w="4536"/>
      </w:tblGrid>
      <w:tr w:rsidR="005B652A" w:rsidRPr="005B652A" w:rsidTr="00BC46B2">
        <w:trPr>
          <w:tblCellSpacing w:w="5" w:type="nil"/>
        </w:trPr>
        <w:tc>
          <w:tcPr>
            <w:tcW w:w="5387" w:type="dxa"/>
          </w:tcPr>
          <w:p w:rsidR="005B652A" w:rsidRPr="005B652A" w:rsidRDefault="005B652A" w:rsidP="00BC46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B652A">
              <w:rPr>
                <w:rFonts w:ascii="Times New Roman" w:hAnsi="Times New Roman" w:cs="Times New Roman"/>
              </w:rPr>
              <w:t>Дата внесения изменений</w:t>
            </w:r>
          </w:p>
        </w:tc>
        <w:tc>
          <w:tcPr>
            <w:tcW w:w="4536" w:type="dxa"/>
          </w:tcPr>
          <w:p w:rsidR="005B652A" w:rsidRPr="005B652A" w:rsidRDefault="005B652A" w:rsidP="00BC46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B652A">
              <w:rPr>
                <w:rFonts w:ascii="Times New Roman" w:hAnsi="Times New Roman" w:cs="Times New Roman"/>
              </w:rPr>
              <w:t>Внесенные изменения</w:t>
            </w:r>
          </w:p>
        </w:tc>
      </w:tr>
      <w:tr w:rsidR="005B652A" w:rsidRPr="005B652A" w:rsidTr="005B652A">
        <w:trPr>
          <w:tblCellSpacing w:w="5" w:type="nil"/>
        </w:trPr>
        <w:tc>
          <w:tcPr>
            <w:tcW w:w="5387" w:type="dxa"/>
          </w:tcPr>
          <w:p w:rsidR="005B652A" w:rsidRPr="005B652A" w:rsidRDefault="007161D2" w:rsidP="00BC46B2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5E6A4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июля 2021</w:t>
            </w:r>
          </w:p>
          <w:p w:rsidR="005B652A" w:rsidRPr="005B652A" w:rsidRDefault="005E6A49" w:rsidP="007161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Распоряжение Администрации </w:t>
            </w:r>
            <w:r w:rsidR="005B652A" w:rsidRPr="005B652A">
              <w:rPr>
                <w:rFonts w:ascii="Times New Roman" w:hAnsi="Times New Roman" w:cs="Times New Roman"/>
              </w:rPr>
              <w:t xml:space="preserve">Владимирской области от </w:t>
            </w:r>
            <w:r w:rsidR="007161D2">
              <w:rPr>
                <w:rFonts w:ascii="Times New Roman" w:hAnsi="Times New Roman" w:cs="Times New Roman"/>
              </w:rPr>
              <w:t>05.07.2021</w:t>
            </w:r>
            <w:r w:rsidR="005B652A" w:rsidRPr="005B652A">
              <w:rPr>
                <w:rFonts w:ascii="Times New Roman" w:hAnsi="Times New Roman" w:cs="Times New Roman"/>
              </w:rPr>
              <w:t xml:space="preserve"> г.  № </w:t>
            </w:r>
            <w:r w:rsidR="007161D2">
              <w:rPr>
                <w:rFonts w:ascii="Times New Roman" w:hAnsi="Times New Roman" w:cs="Times New Roman"/>
              </w:rPr>
              <w:t>510</w:t>
            </w:r>
            <w:r>
              <w:rPr>
                <w:rFonts w:ascii="Times New Roman" w:hAnsi="Times New Roman" w:cs="Times New Roman"/>
              </w:rPr>
              <w:t>-р</w:t>
            </w:r>
          </w:p>
        </w:tc>
        <w:tc>
          <w:tcPr>
            <w:tcW w:w="4536" w:type="dxa"/>
            <w:vAlign w:val="center"/>
          </w:tcPr>
          <w:p w:rsidR="005B652A" w:rsidRPr="005B652A" w:rsidRDefault="005B652A" w:rsidP="005B652A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</w:rPr>
            </w:pPr>
            <w:r w:rsidRPr="005B652A">
              <w:rPr>
                <w:rFonts w:ascii="Times New Roman" w:hAnsi="Times New Roman" w:cs="Times New Roman"/>
              </w:rPr>
              <w:t>В соответствии с приложением №1</w:t>
            </w:r>
          </w:p>
        </w:tc>
      </w:tr>
    </w:tbl>
    <w:p w:rsidR="005B652A" w:rsidRPr="005C3B33" w:rsidRDefault="005B652A" w:rsidP="005B652A">
      <w:pPr>
        <w:rPr>
          <w:sz w:val="18"/>
          <w:szCs w:val="18"/>
        </w:rPr>
      </w:pPr>
    </w:p>
    <w:p w:rsidR="005B652A" w:rsidRDefault="005B652A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EE2CE3" w:rsidRDefault="00EE2CE3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  <w:bookmarkStart w:id="0" w:name="_GoBack"/>
      <w:bookmarkEnd w:id="0"/>
    </w:p>
    <w:p w:rsidR="00EE2CE3" w:rsidRDefault="00EE2CE3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EE2CE3" w:rsidRDefault="00EE2CE3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EE2CE3" w:rsidRDefault="00EE2CE3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EE2CE3" w:rsidRDefault="00EE2CE3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P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</w:pPr>
    </w:p>
    <w:p w:rsidR="00BC46B2" w:rsidRP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</w:pPr>
    </w:p>
    <w:p w:rsidR="00BC46B2" w:rsidRPr="00BC46B2" w:rsidRDefault="00BC46B2" w:rsidP="00BC46B2">
      <w:pPr>
        <w:rPr>
          <w:rFonts w:ascii="Times New Roman" w:hAnsi="Times New Roman" w:cs="Times New Roman"/>
          <w:sz w:val="22"/>
          <w:szCs w:val="22"/>
        </w:rPr>
      </w:pPr>
      <w:r w:rsidRPr="00BC46B2">
        <w:rPr>
          <w:rFonts w:ascii="Times New Roman" w:hAnsi="Times New Roman" w:cs="Times New Roman"/>
          <w:sz w:val="22"/>
          <w:szCs w:val="22"/>
        </w:rPr>
        <w:t>* - Форма утверждена Приказом ФАС от 14.07.2017 № 930/17</w:t>
      </w:r>
    </w:p>
    <w:p w:rsidR="00BC46B2" w:rsidRPr="005B652A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sectPr w:rsidR="00BC46B2" w:rsidRPr="005B652A" w:rsidSect="00C75CB8">
      <w:pgSz w:w="11906" w:h="16838"/>
      <w:pgMar w:top="567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35822"/>
    <w:multiLevelType w:val="hybridMultilevel"/>
    <w:tmpl w:val="D91232DC"/>
    <w:lvl w:ilvl="0" w:tplc="064CE15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99778A"/>
    <w:multiLevelType w:val="hybridMultilevel"/>
    <w:tmpl w:val="23E6B7EC"/>
    <w:lvl w:ilvl="0" w:tplc="BCCED9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4C3B33"/>
    <w:multiLevelType w:val="multilevel"/>
    <w:tmpl w:val="C16496BA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" w15:restartNumberingAfterBreak="0">
    <w:nsid w:val="570D4B35"/>
    <w:multiLevelType w:val="hybridMultilevel"/>
    <w:tmpl w:val="D99E3004"/>
    <w:lvl w:ilvl="0" w:tplc="AC5CDFA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E84B9B"/>
    <w:multiLevelType w:val="hybridMultilevel"/>
    <w:tmpl w:val="6BE23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2246BA"/>
    <w:multiLevelType w:val="hybridMultilevel"/>
    <w:tmpl w:val="FF84255A"/>
    <w:lvl w:ilvl="0" w:tplc="4FBE7A8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657"/>
    <w:rsid w:val="000719E6"/>
    <w:rsid w:val="00074954"/>
    <w:rsid w:val="000F4F54"/>
    <w:rsid w:val="00125121"/>
    <w:rsid w:val="0016112D"/>
    <w:rsid w:val="00190AF6"/>
    <w:rsid w:val="001D5E0D"/>
    <w:rsid w:val="001E6CC5"/>
    <w:rsid w:val="001F30CC"/>
    <w:rsid w:val="002023AE"/>
    <w:rsid w:val="00222580"/>
    <w:rsid w:val="00222EC0"/>
    <w:rsid w:val="00241396"/>
    <w:rsid w:val="002B3CB8"/>
    <w:rsid w:val="002D1909"/>
    <w:rsid w:val="002D379D"/>
    <w:rsid w:val="002E42BF"/>
    <w:rsid w:val="00303A95"/>
    <w:rsid w:val="00312351"/>
    <w:rsid w:val="00345E9C"/>
    <w:rsid w:val="003A298A"/>
    <w:rsid w:val="00413E28"/>
    <w:rsid w:val="004143D3"/>
    <w:rsid w:val="0042032A"/>
    <w:rsid w:val="004B5AB6"/>
    <w:rsid w:val="004E0945"/>
    <w:rsid w:val="00567E1D"/>
    <w:rsid w:val="005768DA"/>
    <w:rsid w:val="00594F39"/>
    <w:rsid w:val="00596A83"/>
    <w:rsid w:val="005B652A"/>
    <w:rsid w:val="005E6A49"/>
    <w:rsid w:val="00640C0B"/>
    <w:rsid w:val="006C2552"/>
    <w:rsid w:val="006D6FF2"/>
    <w:rsid w:val="007161D2"/>
    <w:rsid w:val="00751B59"/>
    <w:rsid w:val="00755DB3"/>
    <w:rsid w:val="007B047E"/>
    <w:rsid w:val="00812BB2"/>
    <w:rsid w:val="00816B00"/>
    <w:rsid w:val="00882DBF"/>
    <w:rsid w:val="009156F3"/>
    <w:rsid w:val="00922787"/>
    <w:rsid w:val="00995A70"/>
    <w:rsid w:val="009B2114"/>
    <w:rsid w:val="009F3EFE"/>
    <w:rsid w:val="00A153F7"/>
    <w:rsid w:val="00A16FE8"/>
    <w:rsid w:val="00A343FF"/>
    <w:rsid w:val="00A453D0"/>
    <w:rsid w:val="00A54E17"/>
    <w:rsid w:val="00A669E0"/>
    <w:rsid w:val="00AA686B"/>
    <w:rsid w:val="00AC0FA0"/>
    <w:rsid w:val="00AD1001"/>
    <w:rsid w:val="00B15964"/>
    <w:rsid w:val="00B21657"/>
    <w:rsid w:val="00B54172"/>
    <w:rsid w:val="00BA49C1"/>
    <w:rsid w:val="00BB036A"/>
    <w:rsid w:val="00BC46B2"/>
    <w:rsid w:val="00BC731F"/>
    <w:rsid w:val="00BE6EF6"/>
    <w:rsid w:val="00C16F00"/>
    <w:rsid w:val="00C20B57"/>
    <w:rsid w:val="00C75CB8"/>
    <w:rsid w:val="00C949B6"/>
    <w:rsid w:val="00CE77AB"/>
    <w:rsid w:val="00CF79F2"/>
    <w:rsid w:val="00D062B5"/>
    <w:rsid w:val="00D068C4"/>
    <w:rsid w:val="00D1040A"/>
    <w:rsid w:val="00D64FA7"/>
    <w:rsid w:val="00D8304E"/>
    <w:rsid w:val="00DA697F"/>
    <w:rsid w:val="00DC7EF8"/>
    <w:rsid w:val="00E0106F"/>
    <w:rsid w:val="00E17959"/>
    <w:rsid w:val="00E77838"/>
    <w:rsid w:val="00EC3929"/>
    <w:rsid w:val="00EE2CE3"/>
    <w:rsid w:val="00F212F2"/>
    <w:rsid w:val="00F574D8"/>
    <w:rsid w:val="00FA3980"/>
    <w:rsid w:val="00FB4BBD"/>
    <w:rsid w:val="00FE1E12"/>
    <w:rsid w:val="00FF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D2177"/>
  <w15:docId w15:val="{6BB53C37-A7E7-413A-A42A-E45403588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65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657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9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Харламова Ольга Евгеньевна</dc:creator>
  <cp:lastModifiedBy>Зонина Наталья Александровна</cp:lastModifiedBy>
  <cp:revision>3</cp:revision>
  <dcterms:created xsi:type="dcterms:W3CDTF">2021-12-21T10:57:00Z</dcterms:created>
  <dcterms:modified xsi:type="dcterms:W3CDTF">2021-12-21T10:57:00Z</dcterms:modified>
</cp:coreProperties>
</file>